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7CA0" w14:textId="32B385EE" w:rsidR="00355281" w:rsidRPr="00F32877" w:rsidRDefault="00600684" w:rsidP="00D1223B">
      <w:pPr>
        <w:spacing w:line="276" w:lineRule="auto"/>
        <w:jc w:val="center"/>
        <w:rPr>
          <w:b/>
        </w:rPr>
      </w:pPr>
      <w:r w:rsidRPr="00F32877">
        <w:rPr>
          <w:b/>
          <w:sz w:val="28"/>
          <w:szCs w:val="28"/>
        </w:rPr>
        <w:t>20</w:t>
      </w:r>
      <w:r w:rsidR="00C775E6" w:rsidRPr="00F32877">
        <w:rPr>
          <w:b/>
          <w:sz w:val="28"/>
          <w:szCs w:val="28"/>
        </w:rPr>
        <w:t>2</w:t>
      </w:r>
      <w:r w:rsidR="00BF1D44" w:rsidRPr="00F32877">
        <w:rPr>
          <w:b/>
          <w:sz w:val="28"/>
          <w:szCs w:val="28"/>
        </w:rPr>
        <w:t>2</w:t>
      </w:r>
      <w:r w:rsidRPr="00F32877">
        <w:rPr>
          <w:b/>
          <w:sz w:val="28"/>
          <w:szCs w:val="28"/>
        </w:rPr>
        <w:t>-202</w:t>
      </w:r>
      <w:r w:rsidR="00BF1D44" w:rsidRPr="00F32877">
        <w:rPr>
          <w:b/>
          <w:sz w:val="28"/>
          <w:szCs w:val="28"/>
        </w:rPr>
        <w:t>3</w:t>
      </w:r>
      <w:r w:rsidR="0035591A" w:rsidRPr="00F32877">
        <w:rPr>
          <w:b/>
          <w:sz w:val="28"/>
          <w:szCs w:val="28"/>
        </w:rPr>
        <w:t xml:space="preserve"> </w:t>
      </w:r>
      <w:r w:rsidR="00F442C0" w:rsidRPr="00F32877">
        <w:rPr>
          <w:b/>
          <w:sz w:val="28"/>
          <w:szCs w:val="28"/>
        </w:rPr>
        <w:t>Putting Students First Grant</w:t>
      </w:r>
    </w:p>
    <w:p w14:paraId="4E8CC98F" w14:textId="12699E9D" w:rsidR="00820174" w:rsidRPr="00355281" w:rsidRDefault="00820174" w:rsidP="009E6F48">
      <w:pPr>
        <w:spacing w:line="276" w:lineRule="auto"/>
        <w:jc w:val="center"/>
        <w:rPr>
          <w:b/>
          <w:sz w:val="20"/>
          <w:szCs w:val="28"/>
        </w:rPr>
      </w:pPr>
      <w:r w:rsidRPr="00355281">
        <w:rPr>
          <w:b/>
          <w:sz w:val="20"/>
          <w:szCs w:val="28"/>
        </w:rPr>
        <w:t>APPLICATION GUIDELINES</w:t>
      </w:r>
      <w:r w:rsidR="00192E43">
        <w:rPr>
          <w:b/>
          <w:sz w:val="20"/>
          <w:szCs w:val="28"/>
        </w:rPr>
        <w:t xml:space="preserve"> and EXPECTATIONS</w:t>
      </w:r>
    </w:p>
    <w:p w14:paraId="0A1D5F13" w14:textId="62BB1A37" w:rsidR="009E6F48" w:rsidRDefault="009E6F48" w:rsidP="009E6F48">
      <w:pPr>
        <w:spacing w:line="276" w:lineRule="auto"/>
        <w:jc w:val="center"/>
        <w:rPr>
          <w:b/>
          <w:sz w:val="20"/>
          <w:szCs w:val="28"/>
        </w:rPr>
      </w:pPr>
      <w:r w:rsidRPr="002041C3">
        <w:rPr>
          <w:i/>
          <w:sz w:val="20"/>
          <w:szCs w:val="28"/>
        </w:rPr>
        <w:t>Read carefully to fully understand guidelines and expectations</w:t>
      </w:r>
      <w:r w:rsidRPr="002041C3">
        <w:rPr>
          <w:b/>
          <w:sz w:val="20"/>
          <w:szCs w:val="28"/>
        </w:rPr>
        <w:t>.</w:t>
      </w:r>
    </w:p>
    <w:p w14:paraId="3EE98879" w14:textId="77777777" w:rsidR="003B02F3" w:rsidRPr="002041C3" w:rsidRDefault="003B02F3" w:rsidP="009E6F48">
      <w:pPr>
        <w:spacing w:line="276" w:lineRule="auto"/>
        <w:jc w:val="center"/>
        <w:rPr>
          <w:b/>
          <w:sz w:val="20"/>
          <w:szCs w:val="28"/>
        </w:rPr>
      </w:pPr>
    </w:p>
    <w:tbl>
      <w:tblPr>
        <w:tblW w:w="11250" w:type="dxa"/>
        <w:tblInd w:w="-162" w:type="dxa"/>
        <w:tblLook w:val="04A0" w:firstRow="1" w:lastRow="0" w:firstColumn="1" w:lastColumn="0" w:noHBand="0" w:noVBand="1"/>
      </w:tblPr>
      <w:tblGrid>
        <w:gridCol w:w="1890"/>
        <w:gridCol w:w="9360"/>
      </w:tblGrid>
      <w:tr w:rsidR="00730DA9" w:rsidRPr="009001E1" w14:paraId="6BB28BA5" w14:textId="77777777" w:rsidTr="00894CF9">
        <w:tc>
          <w:tcPr>
            <w:tcW w:w="1890" w:type="dxa"/>
          </w:tcPr>
          <w:p w14:paraId="23D51380" w14:textId="77777777" w:rsidR="00305BBC" w:rsidRPr="00355281" w:rsidRDefault="00305BBC" w:rsidP="00BE0F36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>Award Range:</w:t>
            </w:r>
          </w:p>
        </w:tc>
        <w:tc>
          <w:tcPr>
            <w:tcW w:w="9360" w:type="dxa"/>
          </w:tcPr>
          <w:p w14:paraId="4059E6CC" w14:textId="2E640636" w:rsidR="00305BBC" w:rsidRPr="00355281" w:rsidRDefault="00305BBC" w:rsidP="00BE0F36">
            <w:pPr>
              <w:jc w:val="both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Up to $</w:t>
            </w:r>
            <w:r w:rsidR="00D1223B">
              <w:rPr>
                <w:sz w:val="20"/>
                <w:szCs w:val="20"/>
              </w:rPr>
              <w:t>500.00</w:t>
            </w:r>
            <w:r w:rsidRPr="00355281">
              <w:rPr>
                <w:sz w:val="20"/>
                <w:szCs w:val="20"/>
              </w:rPr>
              <w:t xml:space="preserve"> per project.</w:t>
            </w:r>
            <w:r w:rsidRPr="00355281">
              <w:rPr>
                <w:b/>
                <w:sz w:val="20"/>
                <w:szCs w:val="20"/>
              </w:rPr>
              <w:t xml:space="preserve"> </w:t>
            </w:r>
            <w:r w:rsidRPr="00355281">
              <w:rPr>
                <w:sz w:val="20"/>
                <w:szCs w:val="20"/>
              </w:rPr>
              <w:t>The number of initiatives funded will depend upon available funds</w:t>
            </w:r>
            <w:r w:rsidR="00257516" w:rsidRPr="00355281">
              <w:rPr>
                <w:sz w:val="20"/>
                <w:szCs w:val="20"/>
              </w:rPr>
              <w:t>.</w:t>
            </w:r>
          </w:p>
          <w:p w14:paraId="53F7FD05" w14:textId="77777777" w:rsidR="00736FA2" w:rsidRPr="00355281" w:rsidRDefault="00736FA2" w:rsidP="00BE0F3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30DA9" w:rsidRPr="009001E1" w14:paraId="288BBD8D" w14:textId="77777777" w:rsidTr="00894CF9">
        <w:tc>
          <w:tcPr>
            <w:tcW w:w="1890" w:type="dxa"/>
          </w:tcPr>
          <w:p w14:paraId="3BA4292F" w14:textId="77777777" w:rsidR="00481A8E" w:rsidRPr="00355281" w:rsidRDefault="00305BBC" w:rsidP="00C22859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 xml:space="preserve">Key Criteria &amp; </w:t>
            </w:r>
          </w:p>
          <w:p w14:paraId="23CCCDD0" w14:textId="77777777" w:rsidR="00305BBC" w:rsidRPr="00355281" w:rsidRDefault="00305BBC" w:rsidP="00C22859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 xml:space="preserve">Eligible Projects:  </w:t>
            </w:r>
          </w:p>
        </w:tc>
        <w:tc>
          <w:tcPr>
            <w:tcW w:w="9360" w:type="dxa"/>
          </w:tcPr>
          <w:p w14:paraId="16D3A35A" w14:textId="46955FC7" w:rsidR="009776A4" w:rsidRDefault="00305BBC" w:rsidP="00C22859">
            <w:pPr>
              <w:jc w:val="both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 xml:space="preserve">Review and award of project funds will be based on the project’s anticipated </w:t>
            </w:r>
            <w:r w:rsidR="009030B1">
              <w:rPr>
                <w:sz w:val="20"/>
                <w:szCs w:val="20"/>
              </w:rPr>
              <w:t xml:space="preserve">need </w:t>
            </w:r>
            <w:r w:rsidR="009776A4">
              <w:rPr>
                <w:sz w:val="20"/>
                <w:szCs w:val="20"/>
              </w:rPr>
              <w:t>of supplies, resources</w:t>
            </w:r>
            <w:r w:rsidR="00730DA9">
              <w:rPr>
                <w:sz w:val="20"/>
                <w:szCs w:val="20"/>
              </w:rPr>
              <w:t>,</w:t>
            </w:r>
            <w:r w:rsidR="009776A4">
              <w:rPr>
                <w:sz w:val="20"/>
                <w:szCs w:val="20"/>
              </w:rPr>
              <w:t xml:space="preserve"> and opportunities</w:t>
            </w:r>
            <w:r w:rsidR="00A27DEA">
              <w:rPr>
                <w:sz w:val="20"/>
                <w:szCs w:val="20"/>
              </w:rPr>
              <w:t>/experiences</w:t>
            </w:r>
            <w:r w:rsidR="009776A4">
              <w:rPr>
                <w:sz w:val="20"/>
                <w:szCs w:val="20"/>
              </w:rPr>
              <w:t xml:space="preserve"> </w:t>
            </w:r>
            <w:r w:rsidRPr="00355281">
              <w:rPr>
                <w:sz w:val="20"/>
                <w:szCs w:val="20"/>
              </w:rPr>
              <w:t>to</w:t>
            </w:r>
            <w:r w:rsidR="00614A23" w:rsidRPr="00355281">
              <w:rPr>
                <w:sz w:val="20"/>
                <w:szCs w:val="20"/>
              </w:rPr>
              <w:t xml:space="preserve"> </w:t>
            </w:r>
            <w:r w:rsidR="00A27DEA">
              <w:rPr>
                <w:sz w:val="20"/>
                <w:szCs w:val="20"/>
              </w:rPr>
              <w:t xml:space="preserve">fulfill classroom needs and to </w:t>
            </w:r>
            <w:r w:rsidR="009776A4">
              <w:rPr>
                <w:sz w:val="20"/>
                <w:szCs w:val="20"/>
              </w:rPr>
              <w:t xml:space="preserve">impact </w:t>
            </w:r>
            <w:r w:rsidR="008267A3">
              <w:rPr>
                <w:sz w:val="20"/>
                <w:szCs w:val="20"/>
              </w:rPr>
              <w:t xml:space="preserve">student’s </w:t>
            </w:r>
            <w:r w:rsidR="00A27DEA">
              <w:rPr>
                <w:sz w:val="20"/>
                <w:szCs w:val="20"/>
              </w:rPr>
              <w:t>educational readiness</w:t>
            </w:r>
            <w:r w:rsidR="009776A4">
              <w:rPr>
                <w:sz w:val="20"/>
                <w:szCs w:val="20"/>
              </w:rPr>
              <w:t xml:space="preserve">.  The project funds should have a </w:t>
            </w:r>
            <w:r w:rsidRPr="00355281">
              <w:rPr>
                <w:sz w:val="20"/>
                <w:szCs w:val="20"/>
              </w:rPr>
              <w:t xml:space="preserve">clear alignment with BCPS </w:t>
            </w:r>
            <w:r w:rsidR="00C775E6" w:rsidRPr="00C775E6">
              <w:rPr>
                <w:i/>
                <w:iCs/>
                <w:sz w:val="20"/>
                <w:szCs w:val="20"/>
              </w:rPr>
              <w:t>The Compass</w:t>
            </w:r>
            <w:r w:rsidR="00614A23" w:rsidRPr="00355281">
              <w:rPr>
                <w:i/>
                <w:sz w:val="20"/>
                <w:szCs w:val="20"/>
              </w:rPr>
              <w:t>:  Our</w:t>
            </w:r>
            <w:r w:rsidR="00C775E6">
              <w:rPr>
                <w:i/>
                <w:sz w:val="20"/>
                <w:szCs w:val="20"/>
              </w:rPr>
              <w:t xml:space="preserve"> Pathway to Excellence</w:t>
            </w:r>
            <w:r w:rsidR="009776A4">
              <w:rPr>
                <w:i/>
                <w:sz w:val="20"/>
                <w:szCs w:val="20"/>
              </w:rPr>
              <w:t xml:space="preserve">, </w:t>
            </w:r>
            <w:r w:rsidR="009776A4">
              <w:rPr>
                <w:iCs/>
                <w:sz w:val="20"/>
                <w:szCs w:val="20"/>
              </w:rPr>
              <w:t xml:space="preserve">The Education Foundation of Baltimore County Public Schools, </w:t>
            </w:r>
            <w:r w:rsidR="009776A4" w:rsidRPr="009776A4">
              <w:rPr>
                <w:i/>
                <w:sz w:val="20"/>
                <w:szCs w:val="20"/>
              </w:rPr>
              <w:t>Contributing to a Brighter Future</w:t>
            </w:r>
            <w:r w:rsidR="00614A23" w:rsidRPr="00355281">
              <w:rPr>
                <w:i/>
                <w:sz w:val="20"/>
                <w:szCs w:val="20"/>
              </w:rPr>
              <w:t xml:space="preserve"> </w:t>
            </w:r>
            <w:r w:rsidR="00257516" w:rsidRPr="00355281">
              <w:rPr>
                <w:sz w:val="20"/>
                <w:szCs w:val="20"/>
              </w:rPr>
              <w:t xml:space="preserve">and </w:t>
            </w:r>
            <w:r w:rsidR="00614A23" w:rsidRPr="00355281">
              <w:rPr>
                <w:sz w:val="20"/>
                <w:szCs w:val="20"/>
              </w:rPr>
              <w:t>the</w:t>
            </w:r>
            <w:r w:rsidR="006F0EAC">
              <w:rPr>
                <w:sz w:val="20"/>
                <w:szCs w:val="20"/>
              </w:rPr>
              <w:t xml:space="preserve"> school’s</w:t>
            </w:r>
            <w:r w:rsidR="00614A23" w:rsidRPr="00355281">
              <w:rPr>
                <w:sz w:val="20"/>
                <w:szCs w:val="20"/>
              </w:rPr>
              <w:t xml:space="preserve"> </w:t>
            </w:r>
            <w:r w:rsidR="0082194F">
              <w:rPr>
                <w:sz w:val="20"/>
                <w:szCs w:val="20"/>
              </w:rPr>
              <w:t>school progress p</w:t>
            </w:r>
            <w:r w:rsidR="00860637">
              <w:rPr>
                <w:sz w:val="20"/>
                <w:szCs w:val="20"/>
              </w:rPr>
              <w:t>lan</w:t>
            </w:r>
            <w:r w:rsidRPr="00355281">
              <w:rPr>
                <w:sz w:val="20"/>
                <w:szCs w:val="20"/>
              </w:rPr>
              <w:t>,</w:t>
            </w:r>
            <w:r w:rsidR="009776A4">
              <w:rPr>
                <w:sz w:val="20"/>
                <w:szCs w:val="20"/>
              </w:rPr>
              <w:t xml:space="preserve"> with</w:t>
            </w:r>
            <w:r w:rsidRPr="00355281">
              <w:rPr>
                <w:sz w:val="20"/>
                <w:szCs w:val="20"/>
              </w:rPr>
              <w:t xml:space="preserve"> clear measurable objectives, and overall impact and potential for suc</w:t>
            </w:r>
            <w:r w:rsidR="009207D9">
              <w:rPr>
                <w:sz w:val="20"/>
                <w:szCs w:val="20"/>
              </w:rPr>
              <w:t xml:space="preserve">cessful </w:t>
            </w:r>
            <w:r w:rsidR="006F0EAC">
              <w:rPr>
                <w:sz w:val="20"/>
                <w:szCs w:val="20"/>
              </w:rPr>
              <w:t xml:space="preserve">use and/or </w:t>
            </w:r>
            <w:r w:rsidR="009207D9">
              <w:rPr>
                <w:sz w:val="20"/>
                <w:szCs w:val="20"/>
              </w:rPr>
              <w:t xml:space="preserve">implementation. </w:t>
            </w:r>
          </w:p>
          <w:p w14:paraId="1E69DDF8" w14:textId="77777777" w:rsidR="009776A4" w:rsidRDefault="009776A4" w:rsidP="00C22859">
            <w:pPr>
              <w:jc w:val="both"/>
              <w:rPr>
                <w:sz w:val="20"/>
                <w:szCs w:val="20"/>
              </w:rPr>
            </w:pPr>
          </w:p>
          <w:p w14:paraId="4B9E9669" w14:textId="76EB0DE9" w:rsidR="008267A3" w:rsidRDefault="009207D9" w:rsidP="00C22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20</w:t>
            </w:r>
            <w:r w:rsidR="00C775E6">
              <w:rPr>
                <w:sz w:val="20"/>
                <w:szCs w:val="20"/>
              </w:rPr>
              <w:t>2</w:t>
            </w:r>
            <w:r w:rsidR="002E3D2E">
              <w:rPr>
                <w:sz w:val="20"/>
                <w:szCs w:val="20"/>
              </w:rPr>
              <w:t>2</w:t>
            </w:r>
            <w:r w:rsidR="00CA2CB0">
              <w:rPr>
                <w:sz w:val="20"/>
                <w:szCs w:val="20"/>
              </w:rPr>
              <w:t>-202</w:t>
            </w:r>
            <w:r w:rsidR="002E3D2E">
              <w:rPr>
                <w:sz w:val="20"/>
                <w:szCs w:val="20"/>
              </w:rPr>
              <w:t>3</w:t>
            </w:r>
            <w:r w:rsidR="00AC2586" w:rsidRPr="00355281">
              <w:rPr>
                <w:sz w:val="20"/>
                <w:szCs w:val="20"/>
              </w:rPr>
              <w:t xml:space="preserve"> </w:t>
            </w:r>
            <w:r w:rsidR="00305BBC" w:rsidRPr="00355281">
              <w:rPr>
                <w:sz w:val="20"/>
                <w:szCs w:val="20"/>
              </w:rPr>
              <w:t xml:space="preserve">projects </w:t>
            </w:r>
            <w:r w:rsidR="007A6A23">
              <w:rPr>
                <w:sz w:val="20"/>
                <w:szCs w:val="20"/>
              </w:rPr>
              <w:t xml:space="preserve">funds should be used to </w:t>
            </w:r>
            <w:r w:rsidR="009776A4">
              <w:rPr>
                <w:sz w:val="20"/>
                <w:szCs w:val="20"/>
              </w:rPr>
              <w:t>support the student</w:t>
            </w:r>
            <w:r w:rsidR="00770A78">
              <w:rPr>
                <w:sz w:val="20"/>
                <w:szCs w:val="20"/>
              </w:rPr>
              <w:t>(</w:t>
            </w:r>
            <w:r w:rsidR="009776A4">
              <w:rPr>
                <w:sz w:val="20"/>
                <w:szCs w:val="20"/>
              </w:rPr>
              <w:t>s</w:t>
            </w:r>
            <w:r w:rsidR="00770A78">
              <w:rPr>
                <w:sz w:val="20"/>
                <w:szCs w:val="20"/>
              </w:rPr>
              <w:t>)</w:t>
            </w:r>
            <w:r w:rsidR="009776A4">
              <w:rPr>
                <w:sz w:val="20"/>
                <w:szCs w:val="20"/>
              </w:rPr>
              <w:t xml:space="preserve"> </w:t>
            </w:r>
            <w:r w:rsidR="007A6A23">
              <w:rPr>
                <w:sz w:val="20"/>
                <w:szCs w:val="20"/>
              </w:rPr>
              <w:t>s</w:t>
            </w:r>
            <w:r w:rsidR="009776A4">
              <w:rPr>
                <w:sz w:val="20"/>
                <w:szCs w:val="20"/>
              </w:rPr>
              <w:t>erve</w:t>
            </w:r>
            <w:r w:rsidR="007A6A23">
              <w:rPr>
                <w:sz w:val="20"/>
                <w:szCs w:val="20"/>
              </w:rPr>
              <w:t xml:space="preserve">d </w:t>
            </w:r>
            <w:r w:rsidR="009776A4">
              <w:rPr>
                <w:sz w:val="20"/>
                <w:szCs w:val="20"/>
              </w:rPr>
              <w:t>by the educator</w:t>
            </w:r>
            <w:r w:rsidR="009030B1">
              <w:rPr>
                <w:sz w:val="20"/>
                <w:szCs w:val="20"/>
              </w:rPr>
              <w:t xml:space="preserve">(s) </w:t>
            </w:r>
            <w:r w:rsidR="007A6A23">
              <w:rPr>
                <w:sz w:val="20"/>
                <w:szCs w:val="20"/>
              </w:rPr>
              <w:t>within their classroom</w:t>
            </w:r>
            <w:r w:rsidR="009713C6">
              <w:rPr>
                <w:sz w:val="20"/>
                <w:szCs w:val="20"/>
              </w:rPr>
              <w:t>s</w:t>
            </w:r>
            <w:r w:rsidR="007A6A23">
              <w:rPr>
                <w:sz w:val="20"/>
                <w:szCs w:val="20"/>
              </w:rPr>
              <w:t>/grade</w:t>
            </w:r>
            <w:r w:rsidR="009030B1">
              <w:rPr>
                <w:sz w:val="20"/>
                <w:szCs w:val="20"/>
              </w:rPr>
              <w:t xml:space="preserve"> level/department and/or </w:t>
            </w:r>
            <w:r w:rsidR="007A6A23">
              <w:rPr>
                <w:sz w:val="20"/>
                <w:szCs w:val="20"/>
              </w:rPr>
              <w:t>disciplinary area</w:t>
            </w:r>
            <w:r w:rsidR="004030F7">
              <w:rPr>
                <w:sz w:val="20"/>
                <w:szCs w:val="20"/>
              </w:rPr>
              <w:t>, organization/club</w:t>
            </w:r>
            <w:r w:rsidR="00E453A8">
              <w:rPr>
                <w:sz w:val="20"/>
                <w:szCs w:val="20"/>
              </w:rPr>
              <w:t>,</w:t>
            </w:r>
            <w:r w:rsidR="007A6A23">
              <w:rPr>
                <w:sz w:val="20"/>
                <w:szCs w:val="20"/>
              </w:rPr>
              <w:t xml:space="preserve"> or schoolhouse. </w:t>
            </w:r>
            <w:r w:rsidR="009776A4">
              <w:rPr>
                <w:sz w:val="20"/>
                <w:szCs w:val="20"/>
              </w:rPr>
              <w:t xml:space="preserve">  </w:t>
            </w:r>
          </w:p>
          <w:p w14:paraId="145E54E8" w14:textId="77777777" w:rsidR="008267A3" w:rsidRDefault="008267A3" w:rsidP="00C22859">
            <w:pPr>
              <w:jc w:val="both"/>
              <w:rPr>
                <w:sz w:val="20"/>
                <w:szCs w:val="20"/>
              </w:rPr>
            </w:pPr>
          </w:p>
          <w:p w14:paraId="3D955C96" w14:textId="1DFD2AC4" w:rsidR="009776A4" w:rsidRDefault="009776A4" w:rsidP="00C22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funds can be used to:</w:t>
            </w:r>
          </w:p>
          <w:p w14:paraId="5E71235B" w14:textId="5C7D5785" w:rsidR="007A6A23" w:rsidRDefault="007A6A23" w:rsidP="007A6A23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7A6A23">
              <w:rPr>
                <w:sz w:val="20"/>
                <w:szCs w:val="20"/>
              </w:rPr>
              <w:t>Purchase</w:t>
            </w:r>
            <w:r w:rsidR="009776A4" w:rsidRPr="007A6A23">
              <w:rPr>
                <w:sz w:val="20"/>
                <w:szCs w:val="20"/>
              </w:rPr>
              <w:t xml:space="preserve"> classroom re</w:t>
            </w:r>
            <w:r>
              <w:rPr>
                <w:sz w:val="20"/>
                <w:szCs w:val="20"/>
              </w:rPr>
              <w:t>sources such as books to enhance classroom libraries or individual student literacy needs</w:t>
            </w:r>
            <w:r w:rsidR="00484424">
              <w:rPr>
                <w:sz w:val="20"/>
                <w:szCs w:val="20"/>
              </w:rPr>
              <w:t>.</w:t>
            </w:r>
          </w:p>
          <w:p w14:paraId="4A09C55B" w14:textId="009C7C12" w:rsidR="007A6A23" w:rsidRDefault="007A6A23" w:rsidP="007A6A23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 </w:t>
            </w:r>
            <w:r w:rsidR="009030B1">
              <w:rPr>
                <w:sz w:val="20"/>
                <w:szCs w:val="20"/>
              </w:rPr>
              <w:t xml:space="preserve">basic but </w:t>
            </w:r>
            <w:r>
              <w:rPr>
                <w:sz w:val="20"/>
                <w:szCs w:val="20"/>
              </w:rPr>
              <w:t xml:space="preserve">necessary </w:t>
            </w:r>
            <w:r w:rsidR="009030B1">
              <w:rPr>
                <w:sz w:val="20"/>
                <w:szCs w:val="20"/>
              </w:rPr>
              <w:t>materials and</w:t>
            </w:r>
            <w:r>
              <w:rPr>
                <w:sz w:val="20"/>
                <w:szCs w:val="20"/>
              </w:rPr>
              <w:t xml:space="preserve"> supplies to meet the academic, </w:t>
            </w:r>
            <w:r w:rsidR="009030B1">
              <w:rPr>
                <w:sz w:val="20"/>
                <w:szCs w:val="20"/>
              </w:rPr>
              <w:t xml:space="preserve">health and wellness, </w:t>
            </w:r>
            <w:r>
              <w:rPr>
                <w:sz w:val="20"/>
                <w:szCs w:val="20"/>
              </w:rPr>
              <w:t xml:space="preserve">social-emotional and/or </w:t>
            </w:r>
            <w:r w:rsidR="00D07F92">
              <w:rPr>
                <w:sz w:val="20"/>
                <w:szCs w:val="20"/>
              </w:rPr>
              <w:t>therapeutic</w:t>
            </w:r>
            <w:r>
              <w:rPr>
                <w:sz w:val="20"/>
                <w:szCs w:val="20"/>
              </w:rPr>
              <w:t xml:space="preserve"> needs of</w:t>
            </w:r>
            <w:r w:rsidR="00D07F92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  <w:r w:rsidR="009030B1">
              <w:rPr>
                <w:sz w:val="20"/>
                <w:szCs w:val="20"/>
              </w:rPr>
              <w:t>class</w:t>
            </w:r>
            <w:r w:rsidR="00484424">
              <w:rPr>
                <w:sz w:val="20"/>
                <w:szCs w:val="20"/>
              </w:rPr>
              <w:t xml:space="preserve">room </w:t>
            </w:r>
            <w:r w:rsidR="009030B1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student(s)</w:t>
            </w:r>
            <w:r w:rsidR="00484424">
              <w:rPr>
                <w:sz w:val="20"/>
                <w:szCs w:val="20"/>
              </w:rPr>
              <w:t>.</w:t>
            </w:r>
          </w:p>
          <w:p w14:paraId="31AD3901" w14:textId="59A1F7CA" w:rsidR="007A6A23" w:rsidRDefault="007A6A23" w:rsidP="007A6A23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classroom resources such as audio</w:t>
            </w:r>
            <w:r w:rsidR="00E453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visual</w:t>
            </w:r>
            <w:r w:rsidR="00BB6057">
              <w:rPr>
                <w:sz w:val="20"/>
                <w:szCs w:val="20"/>
              </w:rPr>
              <w:t>/technology</w:t>
            </w:r>
            <w:r>
              <w:rPr>
                <w:sz w:val="20"/>
                <w:szCs w:val="20"/>
              </w:rPr>
              <w:t xml:space="preserve"> supplies to impact the delivery of instruction</w:t>
            </w:r>
            <w:r w:rsidR="00484424">
              <w:rPr>
                <w:sz w:val="20"/>
                <w:szCs w:val="20"/>
              </w:rPr>
              <w:t xml:space="preserve">, </w:t>
            </w:r>
            <w:r w:rsidR="00BB6057">
              <w:rPr>
                <w:sz w:val="20"/>
                <w:szCs w:val="20"/>
              </w:rPr>
              <w:t>must be</w:t>
            </w:r>
            <w:r w:rsidR="00484424">
              <w:rPr>
                <w:sz w:val="20"/>
                <w:szCs w:val="20"/>
              </w:rPr>
              <w:t xml:space="preserve"> aligned with the district’s specification</w:t>
            </w:r>
            <w:r w:rsidR="00770A78">
              <w:rPr>
                <w:sz w:val="20"/>
                <w:szCs w:val="20"/>
              </w:rPr>
              <w:t>s</w:t>
            </w:r>
            <w:r w:rsidR="00484424">
              <w:rPr>
                <w:sz w:val="20"/>
                <w:szCs w:val="20"/>
              </w:rPr>
              <w:t>.</w:t>
            </w:r>
          </w:p>
          <w:p w14:paraId="4893B5AC" w14:textId="0A772E91" w:rsidR="007A6A23" w:rsidRDefault="007A6A23" w:rsidP="007A6A23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30DA9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 xml:space="preserve"> a classroom</w:t>
            </w:r>
            <w:r w:rsidR="00730DA9">
              <w:rPr>
                <w:sz w:val="20"/>
                <w:szCs w:val="20"/>
              </w:rPr>
              <w:t xml:space="preserve"> opportunity/</w:t>
            </w:r>
            <w:r>
              <w:rPr>
                <w:sz w:val="20"/>
                <w:szCs w:val="20"/>
              </w:rPr>
              <w:t>experience such as but not limited to field tr</w:t>
            </w:r>
            <w:r w:rsidR="002C38FD">
              <w:rPr>
                <w:sz w:val="20"/>
                <w:szCs w:val="20"/>
              </w:rPr>
              <w:t>ips</w:t>
            </w:r>
            <w:r w:rsidR="00484424">
              <w:rPr>
                <w:sz w:val="20"/>
                <w:szCs w:val="20"/>
              </w:rPr>
              <w:t xml:space="preserve"> to enhance learning</w:t>
            </w:r>
            <w:r w:rsidR="002C38FD">
              <w:rPr>
                <w:sz w:val="20"/>
                <w:szCs w:val="20"/>
              </w:rPr>
              <w:t>.</w:t>
            </w:r>
          </w:p>
          <w:p w14:paraId="4DD3AE73" w14:textId="1225B16D" w:rsidR="009776A4" w:rsidRPr="006F0EAC" w:rsidRDefault="00730DA9" w:rsidP="006F0EAC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Pursue innovative professional development or </w:t>
            </w:r>
            <w:r w:rsidR="00E453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new teaching initiative</w:t>
            </w:r>
            <w:r w:rsidR="006F0EAC">
              <w:rPr>
                <w:sz w:val="20"/>
                <w:szCs w:val="20"/>
              </w:rPr>
              <w:t xml:space="preserve"> such as hosting a presenter or an assembly</w:t>
            </w:r>
            <w:r w:rsidR="00BB6057">
              <w:rPr>
                <w:sz w:val="20"/>
                <w:szCs w:val="20"/>
              </w:rPr>
              <w:t xml:space="preserve">, must be aligned </w:t>
            </w:r>
            <w:r>
              <w:rPr>
                <w:sz w:val="20"/>
                <w:szCs w:val="20"/>
              </w:rPr>
              <w:t xml:space="preserve">with the district’s specifications. </w:t>
            </w:r>
          </w:p>
          <w:p w14:paraId="232143D2" w14:textId="77777777" w:rsidR="009776A4" w:rsidRDefault="009776A4" w:rsidP="00C22859">
            <w:pPr>
              <w:jc w:val="both"/>
              <w:rPr>
                <w:sz w:val="20"/>
                <w:szCs w:val="20"/>
              </w:rPr>
            </w:pPr>
          </w:p>
          <w:p w14:paraId="2A4E245C" w14:textId="72D611A5" w:rsidR="00305BBC" w:rsidRPr="00355281" w:rsidRDefault="00305BBC" w:rsidP="00C22859">
            <w:pPr>
              <w:jc w:val="both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Projects must be conducted and supervised by BCPS professional personnel</w:t>
            </w:r>
            <w:r w:rsidR="00614A23" w:rsidRPr="00355281">
              <w:rPr>
                <w:sz w:val="20"/>
                <w:szCs w:val="20"/>
              </w:rPr>
              <w:t xml:space="preserve"> who work directly with students</w:t>
            </w:r>
            <w:r w:rsidRPr="00355281">
              <w:rPr>
                <w:sz w:val="20"/>
                <w:szCs w:val="20"/>
              </w:rPr>
              <w:t xml:space="preserve">, including teachers, </w:t>
            </w:r>
            <w:r w:rsidR="00614A23" w:rsidRPr="00355281">
              <w:rPr>
                <w:sz w:val="20"/>
                <w:szCs w:val="20"/>
              </w:rPr>
              <w:t>school counselors, media specialist</w:t>
            </w:r>
            <w:r w:rsidR="0082194F">
              <w:rPr>
                <w:sz w:val="20"/>
                <w:szCs w:val="20"/>
              </w:rPr>
              <w:t>s</w:t>
            </w:r>
            <w:r w:rsidRPr="00355281">
              <w:rPr>
                <w:sz w:val="20"/>
                <w:szCs w:val="20"/>
              </w:rPr>
              <w:t xml:space="preserve">, nurses, etc. </w:t>
            </w:r>
            <w:r w:rsidR="004030F7">
              <w:rPr>
                <w:sz w:val="20"/>
                <w:szCs w:val="20"/>
              </w:rPr>
              <w:t xml:space="preserve"> </w:t>
            </w:r>
            <w:r w:rsidRPr="00355281">
              <w:rPr>
                <w:sz w:val="20"/>
                <w:szCs w:val="20"/>
              </w:rPr>
              <w:t xml:space="preserve">Projects must address an identified need that is </w:t>
            </w:r>
            <w:r w:rsidR="001309B9" w:rsidRPr="00355281">
              <w:rPr>
                <w:sz w:val="20"/>
                <w:szCs w:val="20"/>
              </w:rPr>
              <w:t xml:space="preserve">aligned with BCPS </w:t>
            </w:r>
            <w:r w:rsidR="00C775E6" w:rsidRPr="00C775E6">
              <w:rPr>
                <w:i/>
                <w:iCs/>
                <w:sz w:val="20"/>
                <w:szCs w:val="20"/>
              </w:rPr>
              <w:t>The Compass</w:t>
            </w:r>
            <w:r w:rsidR="00C775E6" w:rsidRPr="00355281">
              <w:rPr>
                <w:i/>
                <w:sz w:val="20"/>
                <w:szCs w:val="20"/>
              </w:rPr>
              <w:t>:  Our</w:t>
            </w:r>
            <w:r w:rsidR="00C775E6">
              <w:rPr>
                <w:i/>
                <w:sz w:val="20"/>
                <w:szCs w:val="20"/>
              </w:rPr>
              <w:t xml:space="preserve"> Pathway to Excellence</w:t>
            </w:r>
            <w:r w:rsidR="007A7709">
              <w:rPr>
                <w:i/>
                <w:sz w:val="20"/>
                <w:szCs w:val="20"/>
              </w:rPr>
              <w:t xml:space="preserve">, </w:t>
            </w:r>
            <w:r w:rsidR="007A7709">
              <w:rPr>
                <w:iCs/>
                <w:sz w:val="20"/>
                <w:szCs w:val="20"/>
              </w:rPr>
              <w:t xml:space="preserve">The Education Foundation of Baltimore County Public Schools, </w:t>
            </w:r>
            <w:r w:rsidR="007A7709" w:rsidRPr="009776A4">
              <w:rPr>
                <w:i/>
                <w:sz w:val="20"/>
                <w:szCs w:val="20"/>
              </w:rPr>
              <w:t>Contributing to a Brighter Future</w:t>
            </w:r>
            <w:r w:rsidR="007A7709" w:rsidRPr="00355281">
              <w:rPr>
                <w:i/>
                <w:sz w:val="20"/>
                <w:szCs w:val="20"/>
              </w:rPr>
              <w:t xml:space="preserve"> </w:t>
            </w:r>
            <w:r w:rsidR="007A7709" w:rsidRPr="00355281">
              <w:rPr>
                <w:sz w:val="20"/>
                <w:szCs w:val="20"/>
              </w:rPr>
              <w:t xml:space="preserve">and the </w:t>
            </w:r>
            <w:r w:rsidR="004030F7">
              <w:rPr>
                <w:sz w:val="20"/>
                <w:szCs w:val="20"/>
              </w:rPr>
              <w:t xml:space="preserve">school’s </w:t>
            </w:r>
            <w:r w:rsidR="007A7709">
              <w:rPr>
                <w:sz w:val="20"/>
                <w:szCs w:val="20"/>
              </w:rPr>
              <w:t>school progress plans</w:t>
            </w:r>
            <w:r w:rsidRPr="00355281">
              <w:rPr>
                <w:sz w:val="20"/>
                <w:szCs w:val="20"/>
              </w:rPr>
              <w:t xml:space="preserve">. Funds </w:t>
            </w:r>
            <w:r w:rsidRPr="00C932C3">
              <w:rPr>
                <w:b/>
                <w:bCs/>
                <w:sz w:val="20"/>
                <w:szCs w:val="20"/>
                <w:u w:val="single"/>
              </w:rPr>
              <w:t>may not</w:t>
            </w:r>
            <w:r w:rsidRPr="00355281">
              <w:rPr>
                <w:sz w:val="20"/>
                <w:szCs w:val="20"/>
              </w:rPr>
              <w:t xml:space="preserve"> replace normal funding from tax-based sources. The proposal should describe a quantitative and/or qualitative method to evaluate the success of the project. Funds </w:t>
            </w:r>
            <w:r w:rsidRPr="00786B49">
              <w:rPr>
                <w:b/>
                <w:sz w:val="20"/>
                <w:szCs w:val="20"/>
                <w:u w:val="single"/>
              </w:rPr>
              <w:t>may cover</w:t>
            </w:r>
            <w:r w:rsidRPr="00355281">
              <w:rPr>
                <w:sz w:val="20"/>
                <w:szCs w:val="20"/>
              </w:rPr>
              <w:t xml:space="preserve"> travel, participation in events/activities, consulting fees, and speaker honorariums. Funds </w:t>
            </w:r>
            <w:r w:rsidRPr="00786B49">
              <w:rPr>
                <w:b/>
                <w:sz w:val="20"/>
                <w:szCs w:val="20"/>
                <w:u w:val="single"/>
              </w:rPr>
              <w:t>may not</w:t>
            </w:r>
            <w:r w:rsidRPr="00355281">
              <w:rPr>
                <w:sz w:val="20"/>
                <w:szCs w:val="20"/>
              </w:rPr>
              <w:t xml:space="preserve"> cover personnel or any </w:t>
            </w:r>
            <w:r w:rsidR="00391059">
              <w:rPr>
                <w:sz w:val="20"/>
                <w:szCs w:val="20"/>
              </w:rPr>
              <w:t>related expenses for BCPS staff, including gift cards and food/beverage</w:t>
            </w:r>
            <w:r w:rsidR="0082194F">
              <w:rPr>
                <w:sz w:val="20"/>
                <w:szCs w:val="20"/>
              </w:rPr>
              <w:t>s</w:t>
            </w:r>
            <w:r w:rsidR="00391059">
              <w:rPr>
                <w:sz w:val="20"/>
                <w:szCs w:val="20"/>
              </w:rPr>
              <w:t>.  If food is purchased for students, it must align with USDA health regulations</w:t>
            </w:r>
            <w:r w:rsidR="00996D3C">
              <w:rPr>
                <w:sz w:val="20"/>
                <w:szCs w:val="20"/>
              </w:rPr>
              <w:t xml:space="preserve">, designated in the </w:t>
            </w:r>
            <w:r w:rsidR="009713C6">
              <w:rPr>
                <w:sz w:val="20"/>
                <w:szCs w:val="20"/>
              </w:rPr>
              <w:t>budget,</w:t>
            </w:r>
            <w:r w:rsidR="00996D3C">
              <w:rPr>
                <w:sz w:val="20"/>
                <w:szCs w:val="20"/>
              </w:rPr>
              <w:t xml:space="preserve"> and stated as such on the appropriate forms.</w:t>
            </w:r>
          </w:p>
          <w:p w14:paraId="12D5A0EF" w14:textId="77777777" w:rsidR="00736FA2" w:rsidRPr="00355281" w:rsidRDefault="00736FA2" w:rsidP="00C22859">
            <w:pPr>
              <w:jc w:val="both"/>
              <w:rPr>
                <w:sz w:val="20"/>
                <w:szCs w:val="20"/>
              </w:rPr>
            </w:pPr>
          </w:p>
        </w:tc>
      </w:tr>
      <w:tr w:rsidR="00730DA9" w:rsidRPr="009001E1" w14:paraId="0B4BEFEB" w14:textId="77777777" w:rsidTr="00894CF9">
        <w:tc>
          <w:tcPr>
            <w:tcW w:w="1890" w:type="dxa"/>
          </w:tcPr>
          <w:p w14:paraId="13F3A411" w14:textId="77777777" w:rsidR="00305BBC" w:rsidRPr="00355281" w:rsidRDefault="006606DC" w:rsidP="00BE0F36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 xml:space="preserve">Application Deadline: </w:t>
            </w:r>
          </w:p>
          <w:p w14:paraId="04E9CB7D" w14:textId="77777777" w:rsidR="006606DC" w:rsidRPr="00355281" w:rsidRDefault="006606DC" w:rsidP="00BE0F36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</w:tcPr>
          <w:p w14:paraId="18302D70" w14:textId="55B7F5B7" w:rsidR="00305BBC" w:rsidRPr="00286E6A" w:rsidRDefault="001309B9" w:rsidP="0082194F">
            <w:pPr>
              <w:jc w:val="both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 xml:space="preserve">On or before </w:t>
            </w:r>
            <w:r w:rsidR="00BF1D44">
              <w:rPr>
                <w:b/>
                <w:bCs/>
                <w:sz w:val="20"/>
                <w:szCs w:val="20"/>
                <w:u w:val="single"/>
              </w:rPr>
              <w:t xml:space="preserve">Friday, </w:t>
            </w:r>
            <w:r w:rsidR="00BF1D44" w:rsidRPr="00B92EAA">
              <w:rPr>
                <w:b/>
                <w:bCs/>
                <w:sz w:val="20"/>
                <w:szCs w:val="20"/>
                <w:u w:val="single"/>
              </w:rPr>
              <w:t>September 30</w:t>
            </w:r>
            <w:r w:rsidR="004E4A0E" w:rsidRPr="00B92EAA">
              <w:rPr>
                <w:b/>
                <w:bCs/>
                <w:sz w:val="20"/>
                <w:szCs w:val="20"/>
                <w:u w:val="single"/>
              </w:rPr>
              <w:t>, 2022</w:t>
            </w:r>
            <w:r w:rsidR="00B92EAA" w:rsidRPr="00B92EAA">
              <w:rPr>
                <w:b/>
                <w:bCs/>
                <w:sz w:val="20"/>
                <w:szCs w:val="20"/>
                <w:u w:val="single"/>
              </w:rPr>
              <w:t xml:space="preserve">, </w:t>
            </w:r>
            <w:r w:rsidR="009E6F48" w:rsidRPr="00B92EAA">
              <w:rPr>
                <w:sz w:val="20"/>
                <w:szCs w:val="20"/>
                <w:u w:val="single"/>
              </w:rPr>
              <w:t xml:space="preserve">by </w:t>
            </w:r>
            <w:r w:rsidR="0082194F" w:rsidRPr="00B92EAA">
              <w:rPr>
                <w:b/>
                <w:sz w:val="20"/>
                <w:szCs w:val="20"/>
                <w:u w:val="single"/>
              </w:rPr>
              <w:t>5</w:t>
            </w:r>
            <w:r w:rsidR="00200748" w:rsidRPr="00B92EAA">
              <w:rPr>
                <w:b/>
                <w:sz w:val="20"/>
                <w:szCs w:val="20"/>
                <w:u w:val="single"/>
              </w:rPr>
              <w:t xml:space="preserve"> </w:t>
            </w:r>
            <w:r w:rsidR="0082194F" w:rsidRPr="00B92EAA">
              <w:rPr>
                <w:b/>
                <w:sz w:val="20"/>
                <w:szCs w:val="20"/>
                <w:u w:val="single"/>
              </w:rPr>
              <w:t>p.m</w:t>
            </w:r>
            <w:r w:rsidR="00286E6A">
              <w:rPr>
                <w:b/>
                <w:sz w:val="20"/>
                <w:szCs w:val="20"/>
              </w:rPr>
              <w:t>.</w:t>
            </w:r>
          </w:p>
        </w:tc>
      </w:tr>
      <w:tr w:rsidR="00730DA9" w:rsidRPr="009001E1" w14:paraId="103B0DF6" w14:textId="77777777" w:rsidTr="00894CF9">
        <w:tc>
          <w:tcPr>
            <w:tcW w:w="1890" w:type="dxa"/>
          </w:tcPr>
          <w:p w14:paraId="7B3FAFC2" w14:textId="4F0EB944" w:rsidR="00305BBC" w:rsidRPr="00355281" w:rsidRDefault="00305BBC" w:rsidP="00BE0F36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>Noti</w:t>
            </w:r>
            <w:r w:rsidR="00BE0F36" w:rsidRPr="00355281">
              <w:rPr>
                <w:b/>
                <w:sz w:val="20"/>
                <w:szCs w:val="20"/>
              </w:rPr>
              <w:t xml:space="preserve">fication </w:t>
            </w:r>
            <w:r w:rsidRPr="00355281">
              <w:rPr>
                <w:b/>
                <w:sz w:val="20"/>
                <w:szCs w:val="20"/>
              </w:rPr>
              <w:t xml:space="preserve">of Recipients:  </w:t>
            </w:r>
          </w:p>
        </w:tc>
        <w:tc>
          <w:tcPr>
            <w:tcW w:w="9360" w:type="dxa"/>
          </w:tcPr>
          <w:p w14:paraId="3116E715" w14:textId="788A4D93" w:rsidR="004030F7" w:rsidRDefault="00192E43" w:rsidP="00CD482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E6F48" w:rsidRPr="00355281">
              <w:rPr>
                <w:sz w:val="20"/>
                <w:szCs w:val="20"/>
              </w:rPr>
              <w:t>ecipients will receive an e</w:t>
            </w:r>
            <w:r w:rsidR="00200748" w:rsidRPr="00355281">
              <w:rPr>
                <w:sz w:val="20"/>
                <w:szCs w:val="20"/>
              </w:rPr>
              <w:t>-</w:t>
            </w:r>
            <w:r w:rsidR="001309B9" w:rsidRPr="00355281">
              <w:rPr>
                <w:sz w:val="20"/>
                <w:szCs w:val="20"/>
              </w:rPr>
              <w:t xml:space="preserve">mail notification from the </w:t>
            </w:r>
            <w:r w:rsidR="004030F7">
              <w:rPr>
                <w:sz w:val="20"/>
                <w:szCs w:val="20"/>
              </w:rPr>
              <w:t xml:space="preserve">foundation’s </w:t>
            </w:r>
            <w:r w:rsidR="00770A78">
              <w:rPr>
                <w:sz w:val="20"/>
                <w:szCs w:val="20"/>
              </w:rPr>
              <w:t>E</w:t>
            </w:r>
            <w:r w:rsidR="004030F7">
              <w:rPr>
                <w:sz w:val="20"/>
                <w:szCs w:val="20"/>
              </w:rPr>
              <w:t xml:space="preserve">xecutive </w:t>
            </w:r>
            <w:r w:rsidR="00770A78">
              <w:rPr>
                <w:sz w:val="20"/>
                <w:szCs w:val="20"/>
              </w:rPr>
              <w:t>D</w:t>
            </w:r>
            <w:r w:rsidR="001309B9" w:rsidRPr="00355281">
              <w:rPr>
                <w:sz w:val="20"/>
                <w:szCs w:val="20"/>
              </w:rPr>
              <w:t>irector on</w:t>
            </w:r>
            <w:r w:rsidR="0082194F" w:rsidRPr="009713C6">
              <w:rPr>
                <w:bCs/>
                <w:sz w:val="20"/>
                <w:szCs w:val="20"/>
              </w:rPr>
              <w:t>,</w:t>
            </w:r>
            <w:r w:rsidR="00257516" w:rsidRPr="00355281">
              <w:rPr>
                <w:sz w:val="20"/>
                <w:szCs w:val="20"/>
              </w:rPr>
              <w:t xml:space="preserve"> </w:t>
            </w:r>
            <w:r w:rsidR="00BF1D44">
              <w:rPr>
                <w:b/>
                <w:bCs/>
                <w:sz w:val="20"/>
                <w:szCs w:val="20"/>
                <w:u w:val="single"/>
              </w:rPr>
              <w:t>Wednesday, October 19</w:t>
            </w:r>
            <w:r w:rsidR="00BF1D44" w:rsidRPr="002E3D2E">
              <w:rPr>
                <w:b/>
                <w:bCs/>
                <w:sz w:val="20"/>
                <w:szCs w:val="20"/>
                <w:u w:val="single"/>
              </w:rPr>
              <w:t xml:space="preserve">, </w:t>
            </w:r>
            <w:r w:rsidR="002E3D2E" w:rsidRPr="002E3D2E">
              <w:rPr>
                <w:b/>
                <w:bCs/>
                <w:sz w:val="20"/>
                <w:szCs w:val="20"/>
                <w:u w:val="single"/>
              </w:rPr>
              <w:t>2022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.  </w:t>
            </w:r>
            <w:r w:rsidRPr="00192E4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1309B9" w:rsidRPr="00CD482F">
              <w:rPr>
                <w:sz w:val="20"/>
                <w:szCs w:val="20"/>
              </w:rPr>
              <w:t>media release</w:t>
            </w:r>
            <w:r>
              <w:rPr>
                <w:sz w:val="20"/>
                <w:szCs w:val="20"/>
              </w:rPr>
              <w:t>/Mission Moment blog post</w:t>
            </w:r>
            <w:r w:rsidR="001309B9" w:rsidRPr="00CD482F">
              <w:rPr>
                <w:sz w:val="20"/>
                <w:szCs w:val="20"/>
              </w:rPr>
              <w:t xml:space="preserve"> </w:t>
            </w:r>
            <w:r w:rsidR="009E6F48" w:rsidRPr="00CD482F">
              <w:rPr>
                <w:sz w:val="20"/>
                <w:szCs w:val="20"/>
              </w:rPr>
              <w:t xml:space="preserve">will be </w:t>
            </w:r>
            <w:r>
              <w:rPr>
                <w:sz w:val="20"/>
                <w:szCs w:val="20"/>
              </w:rPr>
              <w:t xml:space="preserve">released </w:t>
            </w:r>
            <w:r w:rsidR="00CD482F">
              <w:rPr>
                <w:sz w:val="20"/>
                <w:szCs w:val="20"/>
              </w:rPr>
              <w:t xml:space="preserve">on </w:t>
            </w:r>
            <w:r w:rsidR="00CD482F" w:rsidRPr="00CD482F">
              <w:rPr>
                <w:b/>
                <w:bCs/>
                <w:sz w:val="20"/>
                <w:szCs w:val="20"/>
              </w:rPr>
              <w:t xml:space="preserve">Monday, October 24, </w:t>
            </w:r>
            <w:r w:rsidR="009713C6" w:rsidRPr="00CD482F">
              <w:rPr>
                <w:b/>
                <w:bCs/>
                <w:sz w:val="20"/>
                <w:szCs w:val="20"/>
              </w:rPr>
              <w:t>2022,</w:t>
            </w:r>
            <w:r w:rsidR="00CD482F">
              <w:rPr>
                <w:sz w:val="20"/>
                <w:szCs w:val="20"/>
              </w:rPr>
              <w:t xml:space="preserve"> and </w:t>
            </w:r>
            <w:r w:rsidR="009E6F48" w:rsidRPr="00CD482F">
              <w:rPr>
                <w:sz w:val="20"/>
                <w:szCs w:val="20"/>
              </w:rPr>
              <w:t xml:space="preserve">on </w:t>
            </w:r>
            <w:r w:rsidR="00CD482F">
              <w:rPr>
                <w:sz w:val="20"/>
                <w:szCs w:val="20"/>
              </w:rPr>
              <w:t>the foundation’s</w:t>
            </w:r>
            <w:r w:rsidR="009E6F48" w:rsidRPr="00CD482F">
              <w:rPr>
                <w:sz w:val="20"/>
                <w:szCs w:val="20"/>
              </w:rPr>
              <w:t xml:space="preserve"> </w:t>
            </w:r>
            <w:r w:rsidR="0082194F" w:rsidRPr="00CD482F">
              <w:rPr>
                <w:sz w:val="20"/>
                <w:szCs w:val="20"/>
              </w:rPr>
              <w:t>W</w:t>
            </w:r>
            <w:r w:rsidR="00305BBC" w:rsidRPr="00CD482F">
              <w:rPr>
                <w:sz w:val="20"/>
                <w:szCs w:val="20"/>
              </w:rPr>
              <w:t>eb</w:t>
            </w:r>
            <w:r w:rsidR="0082194F" w:rsidRPr="00CD482F">
              <w:rPr>
                <w:sz w:val="20"/>
                <w:szCs w:val="20"/>
              </w:rPr>
              <w:t xml:space="preserve"> </w:t>
            </w:r>
            <w:r w:rsidR="00305BBC" w:rsidRPr="00CD482F">
              <w:rPr>
                <w:sz w:val="20"/>
                <w:szCs w:val="20"/>
              </w:rPr>
              <w:t>site</w:t>
            </w:r>
            <w:r>
              <w:rPr>
                <w:sz w:val="20"/>
                <w:szCs w:val="20"/>
              </w:rPr>
              <w:t xml:space="preserve"> notification</w:t>
            </w:r>
            <w:r w:rsidR="00587F5F" w:rsidRPr="00CD482F">
              <w:rPr>
                <w:sz w:val="20"/>
                <w:szCs w:val="20"/>
              </w:rPr>
              <w:t xml:space="preserve"> </w:t>
            </w:r>
            <w:hyperlink r:id="rId8" w:history="1">
              <w:r w:rsidR="00CD482F" w:rsidRPr="00685220">
                <w:rPr>
                  <w:rStyle w:val="Hyperlink"/>
                  <w:sz w:val="20"/>
                  <w:szCs w:val="20"/>
                </w:rPr>
                <w:t>https://educationfoundationbcps.org</w:t>
              </w:r>
            </w:hyperlink>
            <w:r w:rsidR="00587F5F" w:rsidRPr="00CD482F">
              <w:rPr>
                <w:sz w:val="20"/>
                <w:szCs w:val="20"/>
              </w:rPr>
              <w:t xml:space="preserve"> on </w:t>
            </w:r>
            <w:r w:rsidR="00CD482F" w:rsidRPr="00CD482F">
              <w:rPr>
                <w:b/>
                <w:bCs/>
                <w:sz w:val="20"/>
                <w:szCs w:val="20"/>
              </w:rPr>
              <w:t>Friday, October 28, 2022</w:t>
            </w:r>
            <w:r w:rsidR="00CD482F">
              <w:rPr>
                <w:b/>
                <w:bCs/>
                <w:sz w:val="20"/>
                <w:szCs w:val="20"/>
              </w:rPr>
              <w:t>.</w:t>
            </w:r>
          </w:p>
          <w:p w14:paraId="554697D1" w14:textId="680F615C" w:rsidR="00CD482F" w:rsidRPr="00355281" w:rsidRDefault="00CD482F" w:rsidP="00CD482F">
            <w:pPr>
              <w:jc w:val="both"/>
              <w:rPr>
                <w:sz w:val="20"/>
                <w:szCs w:val="20"/>
              </w:rPr>
            </w:pPr>
          </w:p>
        </w:tc>
      </w:tr>
      <w:tr w:rsidR="00730DA9" w:rsidRPr="009001E1" w14:paraId="370E7423" w14:textId="77777777" w:rsidTr="00894CF9">
        <w:tc>
          <w:tcPr>
            <w:tcW w:w="1890" w:type="dxa"/>
          </w:tcPr>
          <w:p w14:paraId="44935276" w14:textId="517324CD" w:rsidR="00305BBC" w:rsidRPr="00355281" w:rsidRDefault="00305BBC" w:rsidP="00BE0F36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>Awarding of Fund</w:t>
            </w:r>
            <w:r w:rsidR="00192E43">
              <w:rPr>
                <w:b/>
                <w:sz w:val="20"/>
                <w:szCs w:val="20"/>
              </w:rPr>
              <w:t>s</w:t>
            </w:r>
            <w:r w:rsidRPr="00355281">
              <w:rPr>
                <w:b/>
                <w:sz w:val="20"/>
                <w:szCs w:val="20"/>
              </w:rPr>
              <w:t xml:space="preserve">:  </w:t>
            </w:r>
          </w:p>
          <w:p w14:paraId="62CF4644" w14:textId="77777777" w:rsidR="00305BBC" w:rsidRPr="00355281" w:rsidRDefault="00305BBC" w:rsidP="00BE0F3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60" w:type="dxa"/>
          </w:tcPr>
          <w:p w14:paraId="40032465" w14:textId="3D096A8C" w:rsidR="00770A78" w:rsidRDefault="00305BBC" w:rsidP="0082194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55281">
              <w:rPr>
                <w:sz w:val="20"/>
                <w:szCs w:val="20"/>
              </w:rPr>
              <w:t xml:space="preserve">Funds will be disbursed </w:t>
            </w:r>
            <w:r w:rsidR="00587F5F" w:rsidRPr="00355281">
              <w:rPr>
                <w:sz w:val="20"/>
                <w:szCs w:val="20"/>
              </w:rPr>
              <w:t xml:space="preserve">to the </w:t>
            </w:r>
            <w:r w:rsidR="00796246">
              <w:rPr>
                <w:sz w:val="20"/>
                <w:szCs w:val="20"/>
              </w:rPr>
              <w:t xml:space="preserve">recipient(s) </w:t>
            </w:r>
            <w:r w:rsidR="00587F5F" w:rsidRPr="00355281">
              <w:rPr>
                <w:sz w:val="20"/>
                <w:szCs w:val="20"/>
              </w:rPr>
              <w:t xml:space="preserve">for project expenses </w:t>
            </w:r>
            <w:r w:rsidRPr="00355281">
              <w:rPr>
                <w:sz w:val="20"/>
                <w:szCs w:val="20"/>
              </w:rPr>
              <w:t xml:space="preserve">according to standard Education Foundation practice as </w:t>
            </w:r>
            <w:r w:rsidR="00587F5F" w:rsidRPr="00355281">
              <w:rPr>
                <w:sz w:val="20"/>
                <w:szCs w:val="20"/>
              </w:rPr>
              <w:t xml:space="preserve">stated on the page titled </w:t>
            </w:r>
            <w:r w:rsidR="00600684">
              <w:rPr>
                <w:sz w:val="20"/>
                <w:szCs w:val="20"/>
              </w:rPr>
              <w:t>20</w:t>
            </w:r>
            <w:r w:rsidR="00656FCF">
              <w:rPr>
                <w:sz w:val="20"/>
                <w:szCs w:val="20"/>
              </w:rPr>
              <w:t>2</w:t>
            </w:r>
            <w:r w:rsidR="00BF1D44">
              <w:rPr>
                <w:sz w:val="20"/>
                <w:szCs w:val="20"/>
              </w:rPr>
              <w:t>2</w:t>
            </w:r>
            <w:r w:rsidR="00600684">
              <w:rPr>
                <w:sz w:val="20"/>
                <w:szCs w:val="20"/>
              </w:rPr>
              <w:t>-202</w:t>
            </w:r>
            <w:r w:rsidR="00BF1D44">
              <w:rPr>
                <w:sz w:val="20"/>
                <w:szCs w:val="20"/>
              </w:rPr>
              <w:t>3</w:t>
            </w:r>
            <w:r w:rsidR="00355281" w:rsidRPr="00355281">
              <w:rPr>
                <w:sz w:val="20"/>
                <w:szCs w:val="20"/>
              </w:rPr>
              <w:t xml:space="preserve"> </w:t>
            </w:r>
            <w:r w:rsidR="00796246">
              <w:rPr>
                <w:sz w:val="20"/>
                <w:szCs w:val="20"/>
              </w:rPr>
              <w:t xml:space="preserve">Putting Students First </w:t>
            </w:r>
            <w:r w:rsidR="00355281" w:rsidRPr="00355281">
              <w:rPr>
                <w:sz w:val="20"/>
                <w:szCs w:val="20"/>
              </w:rPr>
              <w:t xml:space="preserve">Grants </w:t>
            </w:r>
            <w:r w:rsidR="00587F5F" w:rsidRPr="00355281">
              <w:rPr>
                <w:b/>
                <w:sz w:val="20"/>
                <w:szCs w:val="20"/>
                <w:lang w:val="x-none" w:eastAsia="x-none"/>
              </w:rPr>
              <w:t xml:space="preserve">Processing </w:t>
            </w:r>
            <w:r w:rsidR="00A61F7B">
              <w:rPr>
                <w:b/>
                <w:sz w:val="20"/>
                <w:szCs w:val="20"/>
                <w:lang w:eastAsia="x-none"/>
              </w:rPr>
              <w:t>a</w:t>
            </w:r>
            <w:r w:rsidR="00587F5F" w:rsidRPr="00355281">
              <w:rPr>
                <w:b/>
                <w:sz w:val="20"/>
                <w:szCs w:val="20"/>
                <w:lang w:val="x-none" w:eastAsia="x-none"/>
              </w:rPr>
              <w:t xml:space="preserve"> Request </w:t>
            </w:r>
            <w:r w:rsidR="004225FD" w:rsidRPr="00355281">
              <w:rPr>
                <w:b/>
                <w:sz w:val="20"/>
                <w:szCs w:val="20"/>
                <w:lang w:val="x-none" w:eastAsia="x-none"/>
              </w:rPr>
              <w:t>to</w:t>
            </w:r>
            <w:r w:rsidR="00587F5F" w:rsidRPr="00355281">
              <w:rPr>
                <w:b/>
                <w:sz w:val="20"/>
                <w:szCs w:val="20"/>
                <w:lang w:val="x-none" w:eastAsia="x-none"/>
              </w:rPr>
              <w:t xml:space="preserve"> Disburse Funds </w:t>
            </w:r>
            <w:r w:rsidR="004225FD" w:rsidRPr="00355281">
              <w:rPr>
                <w:b/>
                <w:sz w:val="20"/>
                <w:szCs w:val="20"/>
                <w:lang w:val="x-none" w:eastAsia="x-none"/>
              </w:rPr>
              <w:t>from</w:t>
            </w:r>
            <w:r w:rsidR="00587F5F" w:rsidRPr="00355281">
              <w:rPr>
                <w:b/>
                <w:sz w:val="20"/>
                <w:szCs w:val="20"/>
                <w:lang w:val="x-none" w:eastAsia="x-none"/>
              </w:rPr>
              <w:t xml:space="preserve"> The Foundation Account</w:t>
            </w:r>
            <w:r w:rsidR="005E7AEF">
              <w:rPr>
                <w:b/>
                <w:sz w:val="20"/>
                <w:szCs w:val="20"/>
                <w:lang w:eastAsia="x-none"/>
              </w:rPr>
              <w:t xml:space="preserve">, </w:t>
            </w:r>
            <w:r w:rsidR="001643B8" w:rsidRPr="001643B8">
              <w:rPr>
                <w:sz w:val="20"/>
                <w:szCs w:val="20"/>
                <w:lang w:eastAsia="x-none"/>
              </w:rPr>
              <w:t xml:space="preserve">(Page </w:t>
            </w:r>
            <w:r w:rsidR="00770A78">
              <w:rPr>
                <w:sz w:val="20"/>
                <w:szCs w:val="20"/>
                <w:lang w:eastAsia="x-none"/>
              </w:rPr>
              <w:t>5</w:t>
            </w:r>
            <w:r w:rsidR="001643B8" w:rsidRPr="001643B8">
              <w:rPr>
                <w:sz w:val="20"/>
                <w:szCs w:val="20"/>
                <w:lang w:eastAsia="x-none"/>
              </w:rPr>
              <w:t>)</w:t>
            </w:r>
            <w:r w:rsidR="001643B8">
              <w:rPr>
                <w:b/>
                <w:sz w:val="20"/>
                <w:szCs w:val="20"/>
                <w:lang w:eastAsia="x-none"/>
              </w:rPr>
              <w:t xml:space="preserve"> </w:t>
            </w:r>
            <w:r w:rsidR="005E7AEF">
              <w:rPr>
                <w:sz w:val="20"/>
                <w:szCs w:val="20"/>
              </w:rPr>
              <w:t xml:space="preserve">using </w:t>
            </w:r>
            <w:r w:rsidR="00587F5F" w:rsidRPr="00355281">
              <w:rPr>
                <w:sz w:val="20"/>
                <w:szCs w:val="20"/>
              </w:rPr>
              <w:t>the form titled</w:t>
            </w:r>
            <w:r w:rsidRPr="00355281">
              <w:rPr>
                <w:sz w:val="20"/>
                <w:szCs w:val="20"/>
              </w:rPr>
              <w:t xml:space="preserve"> </w:t>
            </w:r>
            <w:r w:rsidR="001309B9" w:rsidRPr="00355281">
              <w:rPr>
                <w:b/>
                <w:sz w:val="20"/>
                <w:szCs w:val="20"/>
              </w:rPr>
              <w:t xml:space="preserve">Request for </w:t>
            </w:r>
            <w:r w:rsidR="00121A3F" w:rsidRPr="00355281">
              <w:rPr>
                <w:b/>
                <w:sz w:val="20"/>
                <w:szCs w:val="20"/>
              </w:rPr>
              <w:t xml:space="preserve">Reimbursement/ </w:t>
            </w:r>
            <w:r w:rsidR="00587F5F" w:rsidRPr="00355281">
              <w:rPr>
                <w:b/>
                <w:sz w:val="20"/>
                <w:szCs w:val="20"/>
              </w:rPr>
              <w:t>Dis</w:t>
            </w:r>
            <w:r w:rsidR="001309B9" w:rsidRPr="00355281">
              <w:rPr>
                <w:b/>
                <w:sz w:val="20"/>
                <w:szCs w:val="20"/>
              </w:rPr>
              <w:t>bursement from a Foundation Project Fund</w:t>
            </w:r>
            <w:r w:rsidR="001643B8">
              <w:rPr>
                <w:sz w:val="20"/>
                <w:szCs w:val="20"/>
              </w:rPr>
              <w:t xml:space="preserve"> (Page </w:t>
            </w:r>
            <w:r w:rsidR="00770A78">
              <w:rPr>
                <w:sz w:val="20"/>
                <w:szCs w:val="20"/>
              </w:rPr>
              <w:t>6</w:t>
            </w:r>
            <w:r w:rsidR="001643B8">
              <w:rPr>
                <w:sz w:val="20"/>
                <w:szCs w:val="20"/>
              </w:rPr>
              <w:t>)</w:t>
            </w:r>
            <w:r w:rsidR="0082194F">
              <w:rPr>
                <w:sz w:val="20"/>
                <w:szCs w:val="20"/>
              </w:rPr>
              <w:t>.</w:t>
            </w:r>
            <w:r w:rsidR="00121A3F" w:rsidRPr="00355281">
              <w:rPr>
                <w:sz w:val="20"/>
                <w:szCs w:val="20"/>
              </w:rPr>
              <w:t xml:space="preserve">  </w:t>
            </w:r>
            <w:r w:rsidR="00121A3F" w:rsidRPr="00786B49">
              <w:rPr>
                <w:sz w:val="20"/>
                <w:szCs w:val="20"/>
              </w:rPr>
              <w:t>Any unexpended funds will revert to the Education Foundation unrestricted fund a</w:t>
            </w:r>
            <w:r w:rsidR="00786B49">
              <w:rPr>
                <w:sz w:val="20"/>
                <w:szCs w:val="20"/>
              </w:rPr>
              <w:t xml:space="preserve">t the conclusion of the project on </w:t>
            </w:r>
            <w:r w:rsidR="0082194F">
              <w:rPr>
                <w:b/>
                <w:sz w:val="20"/>
                <w:szCs w:val="20"/>
                <w:u w:val="single"/>
              </w:rPr>
              <w:t>Friday, M</w:t>
            </w:r>
            <w:r w:rsidR="00600684">
              <w:rPr>
                <w:b/>
                <w:sz w:val="20"/>
                <w:szCs w:val="20"/>
                <w:u w:val="single"/>
              </w:rPr>
              <w:t>ay 2</w:t>
            </w:r>
            <w:r w:rsidR="00BF1D44">
              <w:rPr>
                <w:b/>
                <w:sz w:val="20"/>
                <w:szCs w:val="20"/>
                <w:u w:val="single"/>
              </w:rPr>
              <w:t>6</w:t>
            </w:r>
            <w:r w:rsidR="005E7AEF" w:rsidRPr="00786B49">
              <w:rPr>
                <w:b/>
                <w:sz w:val="20"/>
                <w:szCs w:val="20"/>
                <w:u w:val="single"/>
              </w:rPr>
              <w:t xml:space="preserve">, </w:t>
            </w:r>
            <w:r w:rsidR="00600684">
              <w:rPr>
                <w:b/>
                <w:sz w:val="20"/>
                <w:szCs w:val="20"/>
                <w:u w:val="single"/>
              </w:rPr>
              <w:t>202</w:t>
            </w:r>
            <w:r w:rsidR="00BF1D44">
              <w:rPr>
                <w:b/>
                <w:sz w:val="20"/>
                <w:szCs w:val="20"/>
                <w:u w:val="single"/>
              </w:rPr>
              <w:t>3</w:t>
            </w:r>
            <w:r w:rsidR="0082194F">
              <w:rPr>
                <w:b/>
                <w:sz w:val="20"/>
                <w:szCs w:val="20"/>
                <w:u w:val="single"/>
              </w:rPr>
              <w:t>.</w:t>
            </w:r>
          </w:p>
          <w:p w14:paraId="3906E41E" w14:textId="09BF5A1A" w:rsidR="00736FA2" w:rsidRDefault="00786B49" w:rsidP="0082194F">
            <w:pPr>
              <w:jc w:val="both"/>
              <w:rPr>
                <w:b/>
                <w:sz w:val="20"/>
                <w:szCs w:val="20"/>
              </w:rPr>
            </w:pPr>
            <w:r w:rsidRPr="0082194F">
              <w:rPr>
                <w:b/>
                <w:sz w:val="20"/>
                <w:szCs w:val="20"/>
                <w:u w:val="single"/>
              </w:rPr>
              <w:t>NOTE</w:t>
            </w:r>
            <w:r w:rsidRPr="00786B49">
              <w:rPr>
                <w:b/>
                <w:sz w:val="20"/>
                <w:szCs w:val="20"/>
              </w:rPr>
              <w:t xml:space="preserve">: Do not use personal credit </w:t>
            </w:r>
            <w:r w:rsidR="0082194F">
              <w:rPr>
                <w:b/>
                <w:sz w:val="20"/>
                <w:szCs w:val="20"/>
              </w:rPr>
              <w:t>cards or cash when making grant</w:t>
            </w:r>
            <w:r w:rsidRPr="00786B49">
              <w:rPr>
                <w:b/>
                <w:sz w:val="20"/>
                <w:szCs w:val="20"/>
              </w:rPr>
              <w:t xml:space="preserve"> purchases.</w:t>
            </w:r>
          </w:p>
          <w:p w14:paraId="44C790E5" w14:textId="064FA8AF" w:rsidR="00796246" w:rsidRPr="0082194F" w:rsidRDefault="00796246" w:rsidP="0082194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30DA9" w:rsidRPr="009001E1" w14:paraId="1ACDB005" w14:textId="77777777" w:rsidTr="00894CF9">
        <w:tc>
          <w:tcPr>
            <w:tcW w:w="1890" w:type="dxa"/>
          </w:tcPr>
          <w:p w14:paraId="408A3F7A" w14:textId="77777777" w:rsidR="00481A8E" w:rsidRPr="00355281" w:rsidRDefault="00305BBC" w:rsidP="00BE0F36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 xml:space="preserve">Length of </w:t>
            </w:r>
          </w:p>
          <w:p w14:paraId="12B20038" w14:textId="77777777" w:rsidR="00305BBC" w:rsidRPr="00355281" w:rsidRDefault="00481A8E" w:rsidP="00BE0F36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>P</w:t>
            </w:r>
            <w:r w:rsidR="00305BBC" w:rsidRPr="00355281">
              <w:rPr>
                <w:b/>
                <w:sz w:val="20"/>
                <w:szCs w:val="20"/>
              </w:rPr>
              <w:t>roject:</w:t>
            </w:r>
          </w:p>
        </w:tc>
        <w:tc>
          <w:tcPr>
            <w:tcW w:w="9360" w:type="dxa"/>
          </w:tcPr>
          <w:p w14:paraId="51BF101A" w14:textId="4E2EA4BA" w:rsidR="00305BBC" w:rsidRPr="0082194F" w:rsidRDefault="001309B9" w:rsidP="00BE0F36">
            <w:pPr>
              <w:jc w:val="both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 xml:space="preserve">Projects should be implemented during </w:t>
            </w:r>
            <w:r w:rsidR="00481A8E" w:rsidRPr="00355281">
              <w:rPr>
                <w:sz w:val="20"/>
                <w:szCs w:val="20"/>
              </w:rPr>
              <w:t xml:space="preserve">the </w:t>
            </w:r>
            <w:r w:rsidR="009207D9">
              <w:rPr>
                <w:sz w:val="20"/>
                <w:szCs w:val="20"/>
              </w:rPr>
              <w:t>20</w:t>
            </w:r>
            <w:r w:rsidR="00656FCF">
              <w:rPr>
                <w:sz w:val="20"/>
                <w:szCs w:val="20"/>
              </w:rPr>
              <w:t>2</w:t>
            </w:r>
            <w:r w:rsidR="00BF1D44">
              <w:rPr>
                <w:sz w:val="20"/>
                <w:szCs w:val="20"/>
              </w:rPr>
              <w:t>2</w:t>
            </w:r>
            <w:r w:rsidR="009207D9">
              <w:rPr>
                <w:sz w:val="20"/>
                <w:szCs w:val="20"/>
              </w:rPr>
              <w:t>-20</w:t>
            </w:r>
            <w:r w:rsidR="00656FCF">
              <w:rPr>
                <w:sz w:val="20"/>
                <w:szCs w:val="20"/>
              </w:rPr>
              <w:t>2</w:t>
            </w:r>
            <w:r w:rsidR="00BF1D44">
              <w:rPr>
                <w:sz w:val="20"/>
                <w:szCs w:val="20"/>
              </w:rPr>
              <w:t>3</w:t>
            </w:r>
            <w:r w:rsidR="00880CFA" w:rsidRPr="00355281">
              <w:rPr>
                <w:sz w:val="20"/>
                <w:szCs w:val="20"/>
              </w:rPr>
              <w:t xml:space="preserve"> </w:t>
            </w:r>
            <w:r w:rsidR="00305BBC" w:rsidRPr="00355281">
              <w:rPr>
                <w:sz w:val="20"/>
                <w:szCs w:val="20"/>
              </w:rPr>
              <w:t xml:space="preserve">school year with all projects to be completed </w:t>
            </w:r>
            <w:r w:rsidR="00672E68" w:rsidRPr="00355281">
              <w:rPr>
                <w:b/>
                <w:sz w:val="20"/>
                <w:szCs w:val="20"/>
              </w:rPr>
              <w:t xml:space="preserve">on or before </w:t>
            </w:r>
            <w:r w:rsidR="0082194F">
              <w:rPr>
                <w:b/>
                <w:sz w:val="20"/>
                <w:szCs w:val="20"/>
                <w:u w:val="single"/>
              </w:rPr>
              <w:t>Friday, M</w:t>
            </w:r>
            <w:r w:rsidR="00600684">
              <w:rPr>
                <w:b/>
                <w:sz w:val="20"/>
                <w:szCs w:val="20"/>
                <w:u w:val="single"/>
              </w:rPr>
              <w:t>ay 2</w:t>
            </w:r>
            <w:r w:rsidR="00BF1D44">
              <w:rPr>
                <w:b/>
                <w:sz w:val="20"/>
                <w:szCs w:val="20"/>
                <w:u w:val="single"/>
              </w:rPr>
              <w:t>6</w:t>
            </w:r>
            <w:r w:rsidR="00600684">
              <w:rPr>
                <w:b/>
                <w:sz w:val="20"/>
                <w:szCs w:val="20"/>
                <w:u w:val="single"/>
              </w:rPr>
              <w:t>, 202</w:t>
            </w:r>
            <w:r w:rsidR="00BF1D44">
              <w:rPr>
                <w:b/>
                <w:sz w:val="20"/>
                <w:szCs w:val="20"/>
                <w:u w:val="single"/>
              </w:rPr>
              <w:t>3</w:t>
            </w:r>
            <w:r w:rsidR="005E7AEF">
              <w:rPr>
                <w:sz w:val="20"/>
                <w:szCs w:val="20"/>
                <w:u w:val="single"/>
              </w:rPr>
              <w:t xml:space="preserve">, </w:t>
            </w:r>
            <w:r w:rsidR="005E7AEF" w:rsidRPr="00786B49">
              <w:rPr>
                <w:sz w:val="20"/>
                <w:szCs w:val="20"/>
              </w:rPr>
              <w:t>including the request to reimburse/disburse from the foundation project account</w:t>
            </w:r>
            <w:r w:rsidR="00786B49" w:rsidRPr="0082194F">
              <w:rPr>
                <w:sz w:val="20"/>
                <w:szCs w:val="20"/>
              </w:rPr>
              <w:t>.</w:t>
            </w:r>
          </w:p>
          <w:p w14:paraId="29D99248" w14:textId="77777777" w:rsidR="00736FA2" w:rsidRPr="00355281" w:rsidRDefault="00736FA2" w:rsidP="00BE0F36">
            <w:pPr>
              <w:jc w:val="both"/>
              <w:rPr>
                <w:sz w:val="20"/>
                <w:szCs w:val="20"/>
              </w:rPr>
            </w:pPr>
          </w:p>
        </w:tc>
      </w:tr>
      <w:tr w:rsidR="00730DA9" w:rsidRPr="009001E1" w14:paraId="1D97ABD9" w14:textId="77777777" w:rsidTr="00894CF9">
        <w:tc>
          <w:tcPr>
            <w:tcW w:w="1890" w:type="dxa"/>
          </w:tcPr>
          <w:p w14:paraId="752A3F69" w14:textId="77777777" w:rsidR="00796246" w:rsidRDefault="00796246" w:rsidP="00BE0F36">
            <w:pPr>
              <w:rPr>
                <w:b/>
                <w:sz w:val="20"/>
                <w:szCs w:val="20"/>
              </w:rPr>
            </w:pPr>
          </w:p>
          <w:p w14:paraId="678E5199" w14:textId="77777777" w:rsidR="00796246" w:rsidRDefault="00796246" w:rsidP="00BE0F36">
            <w:pPr>
              <w:rPr>
                <w:b/>
                <w:sz w:val="20"/>
                <w:szCs w:val="20"/>
              </w:rPr>
            </w:pPr>
          </w:p>
          <w:p w14:paraId="3EC53541" w14:textId="77777777" w:rsidR="00BF5574" w:rsidRDefault="00BF5574" w:rsidP="00BE0F36">
            <w:pPr>
              <w:rPr>
                <w:b/>
                <w:sz w:val="20"/>
                <w:szCs w:val="20"/>
              </w:rPr>
            </w:pPr>
          </w:p>
          <w:p w14:paraId="35D4CCEC" w14:textId="77777777" w:rsidR="00BF5574" w:rsidRDefault="00BF5574" w:rsidP="00BE0F36">
            <w:pPr>
              <w:rPr>
                <w:b/>
                <w:sz w:val="20"/>
                <w:szCs w:val="20"/>
              </w:rPr>
            </w:pPr>
          </w:p>
          <w:p w14:paraId="338FE1F5" w14:textId="77777777" w:rsidR="00BF5574" w:rsidRDefault="00BF5574" w:rsidP="00BE0F36">
            <w:pPr>
              <w:rPr>
                <w:b/>
                <w:sz w:val="20"/>
                <w:szCs w:val="20"/>
              </w:rPr>
            </w:pPr>
          </w:p>
          <w:p w14:paraId="0BBC28B4" w14:textId="77777777" w:rsidR="00FA14CF" w:rsidRDefault="00FA14CF" w:rsidP="00BE0F36">
            <w:pPr>
              <w:rPr>
                <w:b/>
                <w:sz w:val="20"/>
                <w:szCs w:val="20"/>
              </w:rPr>
            </w:pPr>
          </w:p>
          <w:p w14:paraId="5FE67DD1" w14:textId="4C724952" w:rsidR="00305BBC" w:rsidRPr="00355281" w:rsidRDefault="00481A8E" w:rsidP="00BE0F36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>Applicant E</w:t>
            </w:r>
            <w:r w:rsidR="00305BBC" w:rsidRPr="00355281">
              <w:rPr>
                <w:b/>
                <w:sz w:val="20"/>
                <w:szCs w:val="20"/>
              </w:rPr>
              <w:t xml:space="preserve">ligibility:  </w:t>
            </w:r>
          </w:p>
        </w:tc>
        <w:tc>
          <w:tcPr>
            <w:tcW w:w="9360" w:type="dxa"/>
          </w:tcPr>
          <w:p w14:paraId="01809851" w14:textId="10606C89" w:rsidR="00FA14CF" w:rsidRPr="00642A07" w:rsidRDefault="00FA14CF" w:rsidP="00FA14C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F32877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32877">
              <w:rPr>
                <w:b/>
                <w:sz w:val="28"/>
                <w:szCs w:val="28"/>
              </w:rPr>
              <w:t>202</w:t>
            </w:r>
            <w:r w:rsidR="00BF1D44" w:rsidRPr="00F32877">
              <w:rPr>
                <w:b/>
                <w:sz w:val="28"/>
                <w:szCs w:val="28"/>
              </w:rPr>
              <w:t>2</w:t>
            </w:r>
            <w:r w:rsidRPr="00F32877">
              <w:rPr>
                <w:b/>
                <w:sz w:val="28"/>
                <w:szCs w:val="28"/>
              </w:rPr>
              <w:t>-202</w:t>
            </w:r>
            <w:r w:rsidR="00BF1D44" w:rsidRPr="00F32877">
              <w:rPr>
                <w:b/>
                <w:sz w:val="28"/>
                <w:szCs w:val="28"/>
              </w:rPr>
              <w:t>3</w:t>
            </w:r>
            <w:r w:rsidRPr="00F32877">
              <w:rPr>
                <w:b/>
                <w:sz w:val="28"/>
                <w:szCs w:val="28"/>
              </w:rPr>
              <w:t xml:space="preserve"> Putting Students First Grant</w:t>
            </w:r>
          </w:p>
          <w:p w14:paraId="61527DB2" w14:textId="3B9F20D3" w:rsidR="00FA14CF" w:rsidRDefault="00FA14CF" w:rsidP="00FA14CF">
            <w:pPr>
              <w:spacing w:line="276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         </w:t>
            </w:r>
            <w:r w:rsidRPr="00355281">
              <w:rPr>
                <w:b/>
                <w:sz w:val="20"/>
                <w:szCs w:val="28"/>
              </w:rPr>
              <w:t>APPLICATION GUIDELINES</w:t>
            </w:r>
            <w:r w:rsidR="003B02F3">
              <w:rPr>
                <w:b/>
                <w:sz w:val="20"/>
                <w:szCs w:val="28"/>
              </w:rPr>
              <w:t xml:space="preserve"> and EXPECTATIONS</w:t>
            </w:r>
            <w:r>
              <w:rPr>
                <w:b/>
                <w:sz w:val="20"/>
                <w:szCs w:val="28"/>
              </w:rPr>
              <w:t xml:space="preserve"> (Continued)</w:t>
            </w:r>
          </w:p>
          <w:p w14:paraId="2839F054" w14:textId="79D3BB78" w:rsidR="00FA14CF" w:rsidRPr="002041C3" w:rsidRDefault="00FA14CF" w:rsidP="00FA14CF">
            <w:pPr>
              <w:spacing w:line="276" w:lineRule="auto"/>
              <w:rPr>
                <w:b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                    </w:t>
            </w:r>
            <w:r w:rsidRPr="002041C3">
              <w:rPr>
                <w:i/>
                <w:sz w:val="20"/>
                <w:szCs w:val="28"/>
              </w:rPr>
              <w:t>Read carefully to fully understand guidelines and expectations</w:t>
            </w:r>
            <w:r w:rsidRPr="002041C3">
              <w:rPr>
                <w:b/>
                <w:sz w:val="20"/>
                <w:szCs w:val="28"/>
              </w:rPr>
              <w:t>.</w:t>
            </w:r>
          </w:p>
          <w:p w14:paraId="3695196C" w14:textId="77777777" w:rsidR="00BF5574" w:rsidRDefault="00BF5574" w:rsidP="00BE0F36">
            <w:pPr>
              <w:jc w:val="both"/>
              <w:rPr>
                <w:sz w:val="20"/>
                <w:szCs w:val="20"/>
              </w:rPr>
            </w:pPr>
          </w:p>
          <w:p w14:paraId="568C3233" w14:textId="77777777" w:rsidR="00BF5574" w:rsidRDefault="00BF5574" w:rsidP="00BE0F36">
            <w:pPr>
              <w:jc w:val="both"/>
              <w:rPr>
                <w:sz w:val="20"/>
                <w:szCs w:val="20"/>
              </w:rPr>
            </w:pPr>
          </w:p>
          <w:p w14:paraId="28759823" w14:textId="074AC60D" w:rsidR="00305BBC" w:rsidRPr="00355281" w:rsidRDefault="00305BBC" w:rsidP="00BE0F36">
            <w:pPr>
              <w:jc w:val="both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 xml:space="preserve">Applicants must be </w:t>
            </w:r>
            <w:r w:rsidR="00770A78">
              <w:rPr>
                <w:sz w:val="20"/>
                <w:szCs w:val="20"/>
              </w:rPr>
              <w:t xml:space="preserve">a </w:t>
            </w:r>
            <w:r w:rsidRPr="00355281">
              <w:rPr>
                <w:sz w:val="20"/>
                <w:szCs w:val="20"/>
              </w:rPr>
              <w:t>BCPS professional personnel. In the case of team</w:t>
            </w:r>
            <w:r w:rsidR="00200748" w:rsidRPr="00355281">
              <w:rPr>
                <w:sz w:val="20"/>
                <w:szCs w:val="20"/>
              </w:rPr>
              <w:t>-based proposals, a project c</w:t>
            </w:r>
            <w:r w:rsidRPr="00355281">
              <w:rPr>
                <w:sz w:val="20"/>
                <w:szCs w:val="20"/>
              </w:rPr>
              <w:t>oordinator must be designated to assume overall administrative</w:t>
            </w:r>
            <w:r w:rsidR="001309B9" w:rsidRPr="00355281">
              <w:rPr>
                <w:sz w:val="20"/>
                <w:szCs w:val="20"/>
              </w:rPr>
              <w:t xml:space="preserve"> responsibility for the </w:t>
            </w:r>
            <w:r w:rsidRPr="00355281">
              <w:rPr>
                <w:sz w:val="20"/>
                <w:szCs w:val="20"/>
              </w:rPr>
              <w:t xml:space="preserve">grant application, submission of disbursement requests, and any other requested information or reports. Simultaneous funding of projects from the same applicant or benefitting the same classroom, department, or team </w:t>
            </w:r>
            <w:r w:rsidRPr="00D25CC3">
              <w:rPr>
                <w:b/>
                <w:bCs/>
                <w:sz w:val="20"/>
                <w:szCs w:val="20"/>
                <w:u w:val="single"/>
              </w:rPr>
              <w:t>will not</w:t>
            </w:r>
            <w:r w:rsidRPr="00355281">
              <w:rPr>
                <w:sz w:val="20"/>
                <w:szCs w:val="20"/>
              </w:rPr>
              <w:t xml:space="preserve"> occur.</w:t>
            </w:r>
          </w:p>
          <w:p w14:paraId="425A4F0E" w14:textId="77777777" w:rsidR="00736FA2" w:rsidRPr="00355281" w:rsidRDefault="00736FA2" w:rsidP="00BE0F36">
            <w:pPr>
              <w:jc w:val="both"/>
              <w:rPr>
                <w:sz w:val="20"/>
                <w:szCs w:val="20"/>
              </w:rPr>
            </w:pPr>
          </w:p>
        </w:tc>
      </w:tr>
      <w:tr w:rsidR="00730DA9" w:rsidRPr="009001E1" w14:paraId="44A79669" w14:textId="77777777" w:rsidTr="00894CF9">
        <w:tc>
          <w:tcPr>
            <w:tcW w:w="1890" w:type="dxa"/>
          </w:tcPr>
          <w:p w14:paraId="5EA85C8D" w14:textId="77777777" w:rsidR="00305BBC" w:rsidRPr="00355281" w:rsidRDefault="00305BBC" w:rsidP="00BE0F36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 xml:space="preserve">Proposal Review:  </w:t>
            </w:r>
          </w:p>
        </w:tc>
        <w:tc>
          <w:tcPr>
            <w:tcW w:w="9360" w:type="dxa"/>
          </w:tcPr>
          <w:p w14:paraId="7BF37A51" w14:textId="3B0478AD" w:rsidR="00305BBC" w:rsidRPr="00355281" w:rsidRDefault="00305BBC" w:rsidP="00BE0F36">
            <w:pPr>
              <w:jc w:val="both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Proposals will be compet</w:t>
            </w:r>
            <w:r w:rsidR="0004782E" w:rsidRPr="00355281">
              <w:rPr>
                <w:sz w:val="20"/>
                <w:szCs w:val="20"/>
              </w:rPr>
              <w:t>itive</w:t>
            </w:r>
            <w:r w:rsidR="005E7AEF">
              <w:rPr>
                <w:sz w:val="20"/>
                <w:szCs w:val="20"/>
              </w:rPr>
              <w:t xml:space="preserve">ly reviewed by the </w:t>
            </w:r>
            <w:r w:rsidR="00796246">
              <w:rPr>
                <w:sz w:val="20"/>
                <w:szCs w:val="20"/>
              </w:rPr>
              <w:t xml:space="preserve">Projects </w:t>
            </w:r>
            <w:r w:rsidR="005E7AEF">
              <w:rPr>
                <w:sz w:val="20"/>
                <w:szCs w:val="20"/>
              </w:rPr>
              <w:t xml:space="preserve">and Allocations </w:t>
            </w:r>
            <w:r w:rsidR="00786B49">
              <w:rPr>
                <w:sz w:val="20"/>
                <w:szCs w:val="20"/>
              </w:rPr>
              <w:t xml:space="preserve">Committee </w:t>
            </w:r>
            <w:r w:rsidR="0004782E" w:rsidRPr="00355281">
              <w:rPr>
                <w:sz w:val="20"/>
                <w:szCs w:val="20"/>
              </w:rPr>
              <w:t xml:space="preserve">of </w:t>
            </w:r>
            <w:r w:rsidR="0089535E">
              <w:rPr>
                <w:sz w:val="20"/>
                <w:szCs w:val="20"/>
              </w:rPr>
              <w:t>t</w:t>
            </w:r>
            <w:r w:rsidR="0004782E" w:rsidRPr="00355281">
              <w:rPr>
                <w:sz w:val="20"/>
                <w:szCs w:val="20"/>
              </w:rPr>
              <w:t>he</w:t>
            </w:r>
            <w:r w:rsidR="00136C44">
              <w:rPr>
                <w:sz w:val="20"/>
                <w:szCs w:val="20"/>
              </w:rPr>
              <w:t xml:space="preserve"> Education Foundation.</w:t>
            </w:r>
            <w:r w:rsidR="0082194F">
              <w:rPr>
                <w:sz w:val="20"/>
                <w:szCs w:val="20"/>
              </w:rPr>
              <w:t xml:space="preserve"> BCPS</w:t>
            </w:r>
            <w:r w:rsidR="00A61F7B">
              <w:rPr>
                <w:sz w:val="20"/>
                <w:szCs w:val="20"/>
              </w:rPr>
              <w:t xml:space="preserve"> </w:t>
            </w:r>
            <w:r w:rsidR="0082194F">
              <w:rPr>
                <w:sz w:val="20"/>
                <w:szCs w:val="20"/>
              </w:rPr>
              <w:t>curriculum and instruction and/or business s</w:t>
            </w:r>
            <w:r w:rsidRPr="00355281">
              <w:rPr>
                <w:sz w:val="20"/>
                <w:szCs w:val="20"/>
              </w:rPr>
              <w:t xml:space="preserve">ervices professionals may be consulted as part of </w:t>
            </w:r>
            <w:r w:rsidR="00136C44">
              <w:rPr>
                <w:sz w:val="20"/>
                <w:szCs w:val="20"/>
              </w:rPr>
              <w:t xml:space="preserve">the </w:t>
            </w:r>
            <w:r w:rsidRPr="00355281">
              <w:rPr>
                <w:sz w:val="20"/>
                <w:szCs w:val="20"/>
              </w:rPr>
              <w:t>proposal review for the purpose of compliance and alignment.</w:t>
            </w:r>
            <w:r w:rsidR="00D25CC3">
              <w:rPr>
                <w:sz w:val="20"/>
                <w:szCs w:val="20"/>
              </w:rPr>
              <w:t xml:space="preserve">  All applications will be scored by three experts in the field.</w:t>
            </w:r>
          </w:p>
          <w:p w14:paraId="46A8613F" w14:textId="77777777" w:rsidR="00736FA2" w:rsidRPr="00355281" w:rsidRDefault="00736FA2" w:rsidP="00BE0F36">
            <w:pPr>
              <w:jc w:val="both"/>
              <w:rPr>
                <w:sz w:val="20"/>
                <w:szCs w:val="20"/>
              </w:rPr>
            </w:pPr>
          </w:p>
        </w:tc>
      </w:tr>
      <w:tr w:rsidR="00730DA9" w:rsidRPr="009001E1" w14:paraId="2C379A0D" w14:textId="77777777" w:rsidTr="00894CF9">
        <w:tc>
          <w:tcPr>
            <w:tcW w:w="1890" w:type="dxa"/>
          </w:tcPr>
          <w:p w14:paraId="6C4222E4" w14:textId="77777777" w:rsidR="00305BBC" w:rsidRPr="00355281" w:rsidRDefault="00305BBC" w:rsidP="00BE0F36">
            <w:pPr>
              <w:rPr>
                <w:b/>
                <w:sz w:val="20"/>
                <w:szCs w:val="20"/>
              </w:rPr>
            </w:pPr>
            <w:r w:rsidRPr="00355281">
              <w:rPr>
                <w:b/>
                <w:sz w:val="20"/>
                <w:szCs w:val="20"/>
              </w:rPr>
              <w:t xml:space="preserve">Initiative Summary:   </w:t>
            </w:r>
          </w:p>
        </w:tc>
        <w:tc>
          <w:tcPr>
            <w:tcW w:w="9360" w:type="dxa"/>
          </w:tcPr>
          <w:p w14:paraId="32098C6D" w14:textId="7E8F40AF" w:rsidR="002C1E77" w:rsidRDefault="00305BBC" w:rsidP="0082194F">
            <w:pPr>
              <w:jc w:val="both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 xml:space="preserve">A </w:t>
            </w:r>
            <w:r w:rsidR="003B02F3">
              <w:rPr>
                <w:sz w:val="20"/>
                <w:szCs w:val="20"/>
              </w:rPr>
              <w:t xml:space="preserve">final </w:t>
            </w:r>
            <w:r w:rsidRPr="00355281">
              <w:rPr>
                <w:sz w:val="20"/>
                <w:szCs w:val="20"/>
              </w:rPr>
              <w:t xml:space="preserve">project summary </w:t>
            </w:r>
            <w:r w:rsidR="00F13453">
              <w:rPr>
                <w:sz w:val="20"/>
                <w:szCs w:val="20"/>
              </w:rPr>
              <w:t xml:space="preserve">and storyboard </w:t>
            </w:r>
            <w:r w:rsidR="003B02F3">
              <w:rPr>
                <w:sz w:val="20"/>
                <w:szCs w:val="20"/>
              </w:rPr>
              <w:t xml:space="preserve">with photos and grant highlights must be submitted </w:t>
            </w:r>
            <w:r w:rsidRPr="00355281">
              <w:rPr>
                <w:sz w:val="20"/>
                <w:szCs w:val="20"/>
              </w:rPr>
              <w:t>to the Education Foundation upon the</w:t>
            </w:r>
            <w:r w:rsidR="00257516" w:rsidRPr="00355281">
              <w:rPr>
                <w:sz w:val="20"/>
                <w:szCs w:val="20"/>
              </w:rPr>
              <w:t xml:space="preserve"> conclusion of the initiative no later than </w:t>
            </w:r>
            <w:r w:rsidR="0082194F">
              <w:rPr>
                <w:b/>
                <w:sz w:val="20"/>
                <w:szCs w:val="20"/>
                <w:u w:val="single"/>
              </w:rPr>
              <w:t>Friday M</w:t>
            </w:r>
            <w:r w:rsidR="00600684">
              <w:rPr>
                <w:b/>
                <w:sz w:val="20"/>
                <w:szCs w:val="20"/>
                <w:u w:val="single"/>
              </w:rPr>
              <w:t>ay 2</w:t>
            </w:r>
            <w:r w:rsidR="00BF1D44">
              <w:rPr>
                <w:b/>
                <w:sz w:val="20"/>
                <w:szCs w:val="20"/>
                <w:u w:val="single"/>
              </w:rPr>
              <w:t>6</w:t>
            </w:r>
            <w:r w:rsidR="00600684">
              <w:rPr>
                <w:b/>
                <w:sz w:val="20"/>
                <w:szCs w:val="20"/>
                <w:u w:val="single"/>
              </w:rPr>
              <w:t>, 202</w:t>
            </w:r>
            <w:r w:rsidR="00BF1D44">
              <w:rPr>
                <w:b/>
                <w:sz w:val="20"/>
                <w:szCs w:val="20"/>
                <w:u w:val="single"/>
              </w:rPr>
              <w:t>3</w:t>
            </w:r>
            <w:r w:rsidRPr="00860637">
              <w:rPr>
                <w:sz w:val="20"/>
                <w:szCs w:val="20"/>
                <w:u w:val="single"/>
              </w:rPr>
              <w:t>.</w:t>
            </w:r>
            <w:r w:rsidR="003B02F3" w:rsidRPr="002C1E77">
              <w:rPr>
                <w:sz w:val="20"/>
                <w:szCs w:val="20"/>
              </w:rPr>
              <w:t xml:space="preserve">  </w:t>
            </w:r>
            <w:r w:rsidR="002C1E77" w:rsidRPr="002C1E77">
              <w:rPr>
                <w:sz w:val="20"/>
                <w:szCs w:val="20"/>
              </w:rPr>
              <w:t>(</w:t>
            </w:r>
            <w:r w:rsidR="002C1E77">
              <w:rPr>
                <w:sz w:val="20"/>
                <w:szCs w:val="20"/>
              </w:rPr>
              <w:t xml:space="preserve">A Putting Students First storyboard template will be sent electronically to the grant recipient in the congratulatory e-mail notification.) </w:t>
            </w:r>
          </w:p>
          <w:p w14:paraId="4041827C" w14:textId="10C6024A" w:rsidR="00305BBC" w:rsidRPr="00355281" w:rsidRDefault="00305BBC" w:rsidP="0082194F">
            <w:pPr>
              <w:jc w:val="both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A grant recipient who does not submit a summary</w:t>
            </w:r>
            <w:r w:rsidR="00F13453">
              <w:rPr>
                <w:sz w:val="20"/>
                <w:szCs w:val="20"/>
              </w:rPr>
              <w:t xml:space="preserve"> and storyboard</w:t>
            </w:r>
            <w:r w:rsidRPr="00355281">
              <w:rPr>
                <w:sz w:val="20"/>
                <w:szCs w:val="20"/>
              </w:rPr>
              <w:t xml:space="preserve"> </w:t>
            </w:r>
            <w:r w:rsidRPr="00D25CC3">
              <w:rPr>
                <w:b/>
                <w:bCs/>
                <w:sz w:val="20"/>
                <w:szCs w:val="20"/>
                <w:u w:val="single"/>
              </w:rPr>
              <w:t>will not</w:t>
            </w:r>
            <w:r w:rsidRPr="00355281">
              <w:rPr>
                <w:sz w:val="20"/>
                <w:szCs w:val="20"/>
              </w:rPr>
              <w:t xml:space="preserve"> be eligible for future funding consideration until </w:t>
            </w:r>
            <w:r w:rsidR="002C1E77">
              <w:rPr>
                <w:sz w:val="20"/>
                <w:szCs w:val="20"/>
              </w:rPr>
              <w:t>both</w:t>
            </w:r>
            <w:r w:rsidRPr="00355281">
              <w:rPr>
                <w:sz w:val="20"/>
                <w:szCs w:val="20"/>
              </w:rPr>
              <w:t xml:space="preserve"> ha</w:t>
            </w:r>
            <w:r w:rsidR="002C1E77">
              <w:rPr>
                <w:sz w:val="20"/>
                <w:szCs w:val="20"/>
              </w:rPr>
              <w:t>ve</w:t>
            </w:r>
            <w:r w:rsidRPr="00355281">
              <w:rPr>
                <w:sz w:val="20"/>
                <w:szCs w:val="20"/>
              </w:rPr>
              <w:t xml:space="preserve"> been received</w:t>
            </w:r>
            <w:r w:rsidR="00257516" w:rsidRPr="00355281">
              <w:rPr>
                <w:sz w:val="20"/>
                <w:szCs w:val="20"/>
              </w:rPr>
              <w:t>.</w:t>
            </w:r>
          </w:p>
        </w:tc>
      </w:tr>
    </w:tbl>
    <w:p w14:paraId="6C1DB7BE" w14:textId="77777777" w:rsidR="00464CD8" w:rsidRPr="00894CF9" w:rsidRDefault="00464CD8" w:rsidP="00894CF9">
      <w:pPr>
        <w:rPr>
          <w:sz w:val="22"/>
          <w:szCs w:val="22"/>
        </w:rPr>
        <w:sectPr w:rsidR="00464CD8" w:rsidRPr="00894CF9" w:rsidSect="00305BBC">
          <w:headerReference w:type="default" r:id="rId9"/>
          <w:footerReference w:type="default" r:id="rId10"/>
          <w:pgSz w:w="12240" w:h="15840"/>
          <w:pgMar w:top="720" w:right="720" w:bottom="720" w:left="720" w:header="720" w:footer="475" w:gutter="0"/>
          <w:cols w:space="720"/>
          <w:docGrid w:linePitch="360"/>
        </w:sectPr>
      </w:pPr>
    </w:p>
    <w:p w14:paraId="4B1ED7C1" w14:textId="15C97638" w:rsidR="00355281" w:rsidRPr="00355281" w:rsidRDefault="00355281" w:rsidP="001366C4">
      <w:pPr>
        <w:spacing w:line="276" w:lineRule="auto"/>
        <w:jc w:val="center"/>
        <w:rPr>
          <w:b/>
          <w:szCs w:val="28"/>
        </w:rPr>
      </w:pPr>
      <w:r w:rsidRPr="00E05F45">
        <w:rPr>
          <w:b/>
          <w:sz w:val="28"/>
          <w:szCs w:val="32"/>
        </w:rPr>
        <w:lastRenderedPageBreak/>
        <w:t>20</w:t>
      </w:r>
      <w:r w:rsidR="00FD055D" w:rsidRPr="00E05F45">
        <w:rPr>
          <w:b/>
          <w:sz w:val="28"/>
          <w:szCs w:val="32"/>
        </w:rPr>
        <w:t>2</w:t>
      </w:r>
      <w:r w:rsidR="00BF1D44" w:rsidRPr="00E05F45">
        <w:rPr>
          <w:b/>
          <w:sz w:val="28"/>
          <w:szCs w:val="32"/>
        </w:rPr>
        <w:t>2</w:t>
      </w:r>
      <w:r w:rsidR="00600684" w:rsidRPr="00E05F45">
        <w:rPr>
          <w:b/>
          <w:sz w:val="28"/>
          <w:szCs w:val="32"/>
        </w:rPr>
        <w:t>-202</w:t>
      </w:r>
      <w:r w:rsidR="00BF1D44" w:rsidRPr="00E05F45">
        <w:rPr>
          <w:b/>
          <w:sz w:val="28"/>
          <w:szCs w:val="32"/>
        </w:rPr>
        <w:t>3</w:t>
      </w:r>
      <w:r w:rsidRPr="00E05F45">
        <w:rPr>
          <w:b/>
          <w:sz w:val="28"/>
          <w:szCs w:val="32"/>
        </w:rPr>
        <w:t xml:space="preserve"> </w:t>
      </w:r>
      <w:r w:rsidR="001366C4" w:rsidRPr="00E05F45">
        <w:rPr>
          <w:b/>
          <w:sz w:val="28"/>
          <w:szCs w:val="32"/>
        </w:rPr>
        <w:t xml:space="preserve">Putting Students First </w:t>
      </w:r>
      <w:r w:rsidRPr="00E05F45">
        <w:rPr>
          <w:b/>
          <w:sz w:val="28"/>
          <w:szCs w:val="32"/>
        </w:rPr>
        <w:t>Grant</w:t>
      </w:r>
    </w:p>
    <w:p w14:paraId="7947D7F5" w14:textId="77777777" w:rsidR="00820174" w:rsidRPr="00E05F45" w:rsidRDefault="00820174" w:rsidP="00355281">
      <w:pPr>
        <w:spacing w:line="276" w:lineRule="auto"/>
        <w:jc w:val="center"/>
        <w:rPr>
          <w:b/>
          <w:sz w:val="20"/>
        </w:rPr>
      </w:pPr>
      <w:r w:rsidRPr="00E05F45">
        <w:rPr>
          <w:b/>
          <w:sz w:val="20"/>
        </w:rPr>
        <w:t>APPLICATION COVER SHEET</w:t>
      </w:r>
      <w:r w:rsidR="00481A8E" w:rsidRPr="00E05F45">
        <w:rPr>
          <w:b/>
          <w:sz w:val="20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507E3E" w14:paraId="4004AD7F" w14:textId="77777777" w:rsidTr="001643B8">
        <w:trPr>
          <w:trHeight w:val="2438"/>
        </w:trPr>
        <w:tc>
          <w:tcPr>
            <w:tcW w:w="10890" w:type="dxa"/>
          </w:tcPr>
          <w:p w14:paraId="5434D1D5" w14:textId="77777777" w:rsidR="00507E3E" w:rsidRDefault="00507E3E" w:rsidP="00820174">
            <w:pPr>
              <w:jc w:val="center"/>
              <w:rPr>
                <w:i/>
                <w:sz w:val="18"/>
                <w:szCs w:val="18"/>
              </w:rPr>
            </w:pPr>
          </w:p>
          <w:p w14:paraId="0962ADBA" w14:textId="77777777" w:rsidR="00121A3F" w:rsidRDefault="00121A3F" w:rsidP="00121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Principal or Supervisor</w:t>
            </w:r>
            <w:r>
              <w:rPr>
                <w:sz w:val="22"/>
                <w:szCs w:val="22"/>
              </w:rPr>
              <w:tab/>
              <w:t xml:space="preserve">: </w:t>
            </w:r>
            <w:r w:rsidRPr="00503D0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D0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03D04">
              <w:rPr>
                <w:sz w:val="22"/>
                <w:szCs w:val="22"/>
                <w:u w:val="single"/>
              </w:rPr>
            </w:r>
            <w:r w:rsidRPr="00503D04">
              <w:rPr>
                <w:sz w:val="22"/>
                <w:szCs w:val="22"/>
                <w:u w:val="single"/>
              </w:rPr>
              <w:fldChar w:fldCharType="separate"/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sz w:val="22"/>
                <w:szCs w:val="22"/>
                <w:u w:val="single"/>
              </w:rPr>
              <w:fldChar w:fldCharType="end"/>
            </w:r>
            <w:r w:rsidR="005B098A">
              <w:rPr>
                <w:sz w:val="22"/>
                <w:szCs w:val="22"/>
              </w:rPr>
              <w:tab/>
            </w:r>
            <w:r w:rsidR="005B098A">
              <w:rPr>
                <w:sz w:val="22"/>
                <w:szCs w:val="22"/>
              </w:rPr>
              <w:tab/>
              <w:t xml:space="preserve">E-mail address: </w:t>
            </w:r>
            <w:r w:rsidR="005B098A" w:rsidRPr="00503D0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098A" w:rsidRPr="00503D04">
              <w:rPr>
                <w:sz w:val="22"/>
                <w:szCs w:val="22"/>
                <w:u w:val="single"/>
              </w:rPr>
              <w:instrText xml:space="preserve"> FORMTEXT </w:instrText>
            </w:r>
            <w:r w:rsidR="005B098A" w:rsidRPr="00503D04">
              <w:rPr>
                <w:sz w:val="22"/>
                <w:szCs w:val="22"/>
                <w:u w:val="single"/>
              </w:rPr>
            </w:r>
            <w:r w:rsidR="005B098A" w:rsidRPr="00503D04">
              <w:rPr>
                <w:sz w:val="22"/>
                <w:szCs w:val="22"/>
                <w:u w:val="single"/>
              </w:rPr>
              <w:fldChar w:fldCharType="separate"/>
            </w:r>
            <w:r w:rsidR="005B098A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B098A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B098A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B098A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B098A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B098A" w:rsidRPr="00503D04">
              <w:rPr>
                <w:sz w:val="22"/>
                <w:szCs w:val="22"/>
                <w:u w:val="single"/>
              </w:rPr>
              <w:fldChar w:fldCharType="end"/>
            </w:r>
          </w:p>
          <w:p w14:paraId="29AF67C7" w14:textId="77777777" w:rsidR="00507E3E" w:rsidRDefault="00507E3E" w:rsidP="00820174">
            <w:pPr>
              <w:rPr>
                <w:sz w:val="22"/>
                <w:szCs w:val="22"/>
              </w:rPr>
            </w:pPr>
          </w:p>
          <w:p w14:paraId="492D0167" w14:textId="77777777" w:rsidR="00CD4C77" w:rsidRDefault="00481A8E" w:rsidP="00507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07E3E">
              <w:rPr>
                <w:sz w:val="22"/>
                <w:szCs w:val="22"/>
              </w:rPr>
              <w:t>chool</w:t>
            </w:r>
            <w:r>
              <w:rPr>
                <w:sz w:val="22"/>
                <w:szCs w:val="22"/>
              </w:rPr>
              <w:t>/Office</w:t>
            </w:r>
            <w:r w:rsidR="00507E3E">
              <w:rPr>
                <w:sz w:val="22"/>
                <w:szCs w:val="22"/>
              </w:rPr>
              <w:t xml:space="preserve">: </w:t>
            </w:r>
            <w:r w:rsidR="00503D04" w:rsidRPr="00503D0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D04" w:rsidRPr="00503D04">
              <w:rPr>
                <w:sz w:val="22"/>
                <w:szCs w:val="22"/>
                <w:u w:val="single"/>
              </w:rPr>
              <w:instrText xml:space="preserve"> FORMTEXT </w:instrText>
            </w:r>
            <w:r w:rsidR="00503D04" w:rsidRPr="00503D04">
              <w:rPr>
                <w:sz w:val="22"/>
                <w:szCs w:val="22"/>
                <w:u w:val="single"/>
              </w:rPr>
            </w:r>
            <w:r w:rsidR="00503D04" w:rsidRPr="00503D04">
              <w:rPr>
                <w:sz w:val="22"/>
                <w:szCs w:val="22"/>
                <w:u w:val="single"/>
              </w:rPr>
              <w:fldChar w:fldCharType="separate"/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sz w:val="22"/>
                <w:szCs w:val="22"/>
                <w:u w:val="single"/>
              </w:rPr>
              <w:fldChar w:fldCharType="end"/>
            </w:r>
            <w:r w:rsidR="005B098A" w:rsidRPr="005B098A">
              <w:rPr>
                <w:sz w:val="22"/>
                <w:szCs w:val="22"/>
              </w:rPr>
              <w:t xml:space="preserve"> </w:t>
            </w:r>
            <w:r w:rsidR="005B098A" w:rsidRPr="005B098A">
              <w:rPr>
                <w:sz w:val="22"/>
                <w:szCs w:val="22"/>
              </w:rPr>
              <w:tab/>
            </w:r>
            <w:r w:rsidR="005B098A" w:rsidRPr="005B098A">
              <w:rPr>
                <w:sz w:val="22"/>
                <w:szCs w:val="22"/>
              </w:rPr>
              <w:tab/>
            </w:r>
            <w:r w:rsidR="005B098A">
              <w:rPr>
                <w:sz w:val="22"/>
                <w:szCs w:val="22"/>
              </w:rPr>
              <w:t xml:space="preserve">Phone: </w:t>
            </w:r>
            <w:r w:rsidR="005B098A" w:rsidRPr="00503D0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098A" w:rsidRPr="00503D04">
              <w:rPr>
                <w:sz w:val="22"/>
                <w:szCs w:val="22"/>
                <w:u w:val="single"/>
              </w:rPr>
              <w:instrText xml:space="preserve"> FORMTEXT </w:instrText>
            </w:r>
            <w:r w:rsidR="005B098A" w:rsidRPr="00503D04">
              <w:rPr>
                <w:sz w:val="22"/>
                <w:szCs w:val="22"/>
                <w:u w:val="single"/>
              </w:rPr>
            </w:r>
            <w:r w:rsidR="005B098A" w:rsidRPr="00503D04">
              <w:rPr>
                <w:sz w:val="22"/>
                <w:szCs w:val="22"/>
                <w:u w:val="single"/>
              </w:rPr>
              <w:fldChar w:fldCharType="separate"/>
            </w:r>
            <w:r w:rsidR="005B098A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B098A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B098A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B098A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B098A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B098A" w:rsidRPr="00503D04">
              <w:rPr>
                <w:sz w:val="22"/>
                <w:szCs w:val="22"/>
                <w:u w:val="single"/>
              </w:rPr>
              <w:fldChar w:fldCharType="end"/>
            </w:r>
            <w:r w:rsidR="005B098A">
              <w:rPr>
                <w:sz w:val="22"/>
                <w:szCs w:val="22"/>
              </w:rPr>
              <w:t xml:space="preserve">   </w:t>
            </w:r>
          </w:p>
          <w:p w14:paraId="5E9BAA87" w14:textId="77777777" w:rsidR="005B098A" w:rsidRDefault="005B098A" w:rsidP="005B098A">
            <w:pPr>
              <w:tabs>
                <w:tab w:val="left" w:pos="8460"/>
              </w:tabs>
              <w:rPr>
                <w:sz w:val="22"/>
                <w:szCs w:val="22"/>
              </w:rPr>
            </w:pPr>
          </w:p>
          <w:p w14:paraId="14E9DC48" w14:textId="77777777" w:rsidR="005B098A" w:rsidRPr="00594966" w:rsidRDefault="005B098A" w:rsidP="005B0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</w:t>
            </w:r>
            <w:r w:rsidRPr="00594966">
              <w:rPr>
                <w:sz w:val="22"/>
                <w:szCs w:val="22"/>
              </w:rPr>
              <w:t>pplicant</w:t>
            </w:r>
            <w:r>
              <w:rPr>
                <w:sz w:val="22"/>
                <w:szCs w:val="22"/>
              </w:rPr>
              <w:t>/Project Coordinator</w:t>
            </w:r>
            <w:r w:rsidRPr="00594966">
              <w:rPr>
                <w:sz w:val="22"/>
                <w:szCs w:val="22"/>
              </w:rPr>
              <w:t xml:space="preserve">: </w:t>
            </w:r>
            <w:r w:rsidRPr="00503D0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3D0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03D04">
              <w:rPr>
                <w:sz w:val="22"/>
                <w:szCs w:val="22"/>
                <w:u w:val="single"/>
              </w:rPr>
            </w:r>
            <w:r w:rsidRPr="00503D04">
              <w:rPr>
                <w:sz w:val="22"/>
                <w:szCs w:val="22"/>
                <w:u w:val="single"/>
              </w:rPr>
              <w:fldChar w:fldCharType="separate"/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sz w:val="22"/>
                <w:szCs w:val="22"/>
                <w:u w:val="single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E-mail address: </w:t>
            </w:r>
            <w:r w:rsidRPr="00503D0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D0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03D04">
              <w:rPr>
                <w:sz w:val="22"/>
                <w:szCs w:val="22"/>
                <w:u w:val="single"/>
              </w:rPr>
            </w:r>
            <w:r w:rsidRPr="00503D04">
              <w:rPr>
                <w:sz w:val="22"/>
                <w:szCs w:val="22"/>
                <w:u w:val="single"/>
              </w:rPr>
              <w:fldChar w:fldCharType="separate"/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noProof/>
                <w:sz w:val="22"/>
                <w:szCs w:val="22"/>
                <w:u w:val="single"/>
              </w:rPr>
              <w:t> </w:t>
            </w:r>
            <w:r w:rsidRPr="00503D04">
              <w:rPr>
                <w:sz w:val="22"/>
                <w:szCs w:val="22"/>
                <w:u w:val="single"/>
              </w:rPr>
              <w:fldChar w:fldCharType="end"/>
            </w:r>
          </w:p>
          <w:p w14:paraId="6AB46476" w14:textId="21166D03" w:rsidR="005B098A" w:rsidRDefault="00F20716" w:rsidP="005B098A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098A">
              <w:rPr>
                <w:i/>
                <w:sz w:val="18"/>
                <w:szCs w:val="18"/>
              </w:rPr>
              <w:t>M</w:t>
            </w:r>
            <w:r w:rsidR="005B098A" w:rsidRPr="00507E3E">
              <w:rPr>
                <w:i/>
                <w:sz w:val="18"/>
                <w:szCs w:val="18"/>
              </w:rPr>
              <w:t xml:space="preserve">ust be BCPS </w:t>
            </w:r>
            <w:r w:rsidR="005B098A">
              <w:rPr>
                <w:i/>
                <w:sz w:val="18"/>
                <w:szCs w:val="18"/>
              </w:rPr>
              <w:t>p</w:t>
            </w:r>
            <w:r w:rsidR="005B098A" w:rsidRPr="00507E3E">
              <w:rPr>
                <w:i/>
                <w:sz w:val="18"/>
                <w:szCs w:val="18"/>
              </w:rPr>
              <w:t xml:space="preserve">rofessional </w:t>
            </w:r>
            <w:r w:rsidR="005B098A">
              <w:rPr>
                <w:i/>
                <w:sz w:val="18"/>
                <w:szCs w:val="18"/>
              </w:rPr>
              <w:t>p</w:t>
            </w:r>
            <w:r w:rsidR="005B098A" w:rsidRPr="00507E3E">
              <w:rPr>
                <w:i/>
                <w:sz w:val="18"/>
                <w:szCs w:val="18"/>
              </w:rPr>
              <w:t>ersonnel</w:t>
            </w:r>
            <w:r>
              <w:rPr>
                <w:i/>
                <w:sz w:val="18"/>
                <w:szCs w:val="18"/>
              </w:rPr>
              <w:t>)</w:t>
            </w:r>
          </w:p>
          <w:p w14:paraId="37600EAB" w14:textId="77777777" w:rsidR="001366C4" w:rsidRDefault="001366C4" w:rsidP="001366C4">
            <w:pPr>
              <w:rPr>
                <w:sz w:val="22"/>
                <w:szCs w:val="22"/>
              </w:rPr>
            </w:pPr>
          </w:p>
          <w:p w14:paraId="3E7C9107" w14:textId="4BD4A238" w:rsidR="001366C4" w:rsidRDefault="001366C4" w:rsidP="001366C4">
            <w:pPr>
              <w:rPr>
                <w:i/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Is this an individual proposal?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  <w:r w:rsidRPr="00AD54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</w:t>
            </w:r>
          </w:p>
          <w:p w14:paraId="257EE673" w14:textId="77777777" w:rsidR="00121A3F" w:rsidRDefault="00121A3F" w:rsidP="00121A3F">
            <w:pPr>
              <w:rPr>
                <w:sz w:val="22"/>
                <w:szCs w:val="22"/>
              </w:rPr>
            </w:pPr>
          </w:p>
          <w:p w14:paraId="105B8C9E" w14:textId="64B518A4" w:rsidR="00507E3E" w:rsidRDefault="00507E3E" w:rsidP="00200748">
            <w:pPr>
              <w:rPr>
                <w:i/>
                <w:sz w:val="20"/>
                <w:szCs w:val="22"/>
              </w:rPr>
            </w:pPr>
            <w:r w:rsidRPr="00AD5446">
              <w:rPr>
                <w:sz w:val="22"/>
                <w:szCs w:val="22"/>
              </w:rPr>
              <w:t xml:space="preserve">Is this a team proposal?       </w:t>
            </w:r>
            <w:r w:rsidR="006B4D20">
              <w:rPr>
                <w:sz w:val="22"/>
                <w:szCs w:val="22"/>
              </w:rPr>
              <w:t xml:space="preserve"> </w:t>
            </w:r>
            <w:r w:rsidR="0020074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0074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00748">
              <w:rPr>
                <w:sz w:val="22"/>
                <w:szCs w:val="22"/>
              </w:rPr>
              <w:fldChar w:fldCharType="end"/>
            </w:r>
            <w:bookmarkEnd w:id="1"/>
            <w:r w:rsidR="00200748">
              <w:rPr>
                <w:sz w:val="22"/>
                <w:szCs w:val="22"/>
              </w:rPr>
              <w:t xml:space="preserve"> </w:t>
            </w:r>
            <w:r w:rsidR="0004782E">
              <w:rPr>
                <w:sz w:val="22"/>
                <w:szCs w:val="22"/>
              </w:rPr>
              <w:t>No</w:t>
            </w:r>
            <w:r w:rsidRPr="00AD5446">
              <w:rPr>
                <w:sz w:val="22"/>
                <w:szCs w:val="22"/>
              </w:rPr>
              <w:t xml:space="preserve"> </w:t>
            </w:r>
            <w:r w:rsidR="0004782E">
              <w:rPr>
                <w:sz w:val="22"/>
                <w:szCs w:val="22"/>
              </w:rPr>
              <w:t xml:space="preserve">        </w:t>
            </w:r>
            <w:r w:rsidR="0020074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74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00748">
              <w:rPr>
                <w:sz w:val="22"/>
                <w:szCs w:val="22"/>
              </w:rPr>
              <w:fldChar w:fldCharType="end"/>
            </w:r>
            <w:r w:rsidR="00200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Yes </w:t>
            </w:r>
            <w:r w:rsidRPr="00257516">
              <w:rPr>
                <w:i/>
                <w:sz w:val="20"/>
                <w:szCs w:val="22"/>
              </w:rPr>
              <w:t>(If yes, list team members</w:t>
            </w:r>
            <w:r w:rsidR="00D25CC3">
              <w:rPr>
                <w:i/>
                <w:sz w:val="20"/>
                <w:szCs w:val="22"/>
              </w:rPr>
              <w:t xml:space="preserve"> in the space provided.</w:t>
            </w:r>
            <w:r w:rsidR="00503D04">
              <w:rPr>
                <w:i/>
                <w:sz w:val="20"/>
                <w:szCs w:val="22"/>
              </w:rPr>
              <w:t>)</w:t>
            </w:r>
          </w:p>
          <w:p w14:paraId="3C56CAD0" w14:textId="127F3634" w:rsidR="006B4D20" w:rsidRDefault="006B4D20" w:rsidP="00200748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____________________________________________________________________________________________________</w:t>
            </w:r>
          </w:p>
          <w:p w14:paraId="2DC57664" w14:textId="77777777" w:rsidR="006B4D20" w:rsidRDefault="006B4D20" w:rsidP="00200748">
            <w:pPr>
              <w:rPr>
                <w:i/>
                <w:sz w:val="20"/>
                <w:szCs w:val="22"/>
              </w:rPr>
            </w:pPr>
          </w:p>
          <w:p w14:paraId="1BDFADF6" w14:textId="1D87EEA5" w:rsidR="00BA6EB5" w:rsidRDefault="00BA6EB5" w:rsidP="00200748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(Check one of the following) </w:t>
            </w:r>
            <w:r w:rsidR="006B4D20">
              <w:rPr>
                <w:i/>
                <w:sz w:val="20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Grade Level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Department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6B4D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Disciplinary Area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134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 Organization/Club</w:t>
            </w:r>
          </w:p>
          <w:p w14:paraId="232E3DC7" w14:textId="7372FE05" w:rsidR="00503D04" w:rsidRPr="006B4D20" w:rsidRDefault="00BA6EB5" w:rsidP="001366C4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                                      </w:t>
            </w:r>
            <w:r w:rsidR="006B4D20">
              <w:rPr>
                <w:i/>
                <w:sz w:val="20"/>
                <w:szCs w:val="22"/>
              </w:rPr>
              <w:t xml:space="preserve">           </w:t>
            </w:r>
            <w:r w:rsidR="00F13453">
              <w:t xml:space="preserve"> </w:t>
            </w:r>
            <w:r w:rsidR="00F1345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45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F13453">
              <w:rPr>
                <w:sz w:val="22"/>
                <w:szCs w:val="22"/>
              </w:rPr>
              <w:fldChar w:fldCharType="end"/>
            </w:r>
            <w:r w:rsidR="00F13453">
              <w:rPr>
                <w:sz w:val="22"/>
                <w:szCs w:val="22"/>
              </w:rPr>
              <w:t xml:space="preserve"> </w:t>
            </w:r>
            <w:r w:rsidRPr="0089535E">
              <w:rPr>
                <w:iCs/>
                <w:sz w:val="22"/>
              </w:rPr>
              <w:t>Schoolhouse</w:t>
            </w:r>
          </w:p>
        </w:tc>
      </w:tr>
    </w:tbl>
    <w:p w14:paraId="0E80AF71" w14:textId="1D9ED096" w:rsidR="00820174" w:rsidRDefault="00820174" w:rsidP="0082017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820174" w14:paraId="26E0400D" w14:textId="77777777" w:rsidTr="00086C36">
        <w:trPr>
          <w:trHeight w:val="2437"/>
        </w:trPr>
        <w:tc>
          <w:tcPr>
            <w:tcW w:w="10682" w:type="dxa"/>
          </w:tcPr>
          <w:p w14:paraId="7556F5BF" w14:textId="77777777" w:rsidR="00FD055D" w:rsidRDefault="00FD055D" w:rsidP="00820174">
            <w:pPr>
              <w:rPr>
                <w:sz w:val="22"/>
                <w:szCs w:val="22"/>
              </w:rPr>
            </w:pPr>
          </w:p>
          <w:p w14:paraId="4F1C3A00" w14:textId="3789AB46" w:rsidR="00820174" w:rsidRDefault="00820174" w:rsidP="0082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</w:t>
            </w:r>
            <w:r w:rsidR="0004782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roposed </w:t>
            </w:r>
            <w:r w:rsidR="0004782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roject: </w:t>
            </w:r>
            <w:r w:rsidR="00BA6EB5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6E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BA6EB5">
              <w:rPr>
                <w:sz w:val="22"/>
                <w:szCs w:val="22"/>
                <w:u w:val="single"/>
              </w:rPr>
            </w:r>
            <w:r w:rsidR="00BA6EB5">
              <w:rPr>
                <w:sz w:val="22"/>
                <w:szCs w:val="22"/>
                <w:u w:val="single"/>
              </w:rPr>
              <w:fldChar w:fldCharType="separate"/>
            </w:r>
            <w:r w:rsidR="00BA6EB5">
              <w:rPr>
                <w:noProof/>
                <w:sz w:val="22"/>
                <w:szCs w:val="22"/>
                <w:u w:val="single"/>
              </w:rPr>
              <w:t> </w:t>
            </w:r>
            <w:r w:rsidR="00BA6EB5">
              <w:rPr>
                <w:noProof/>
                <w:sz w:val="22"/>
                <w:szCs w:val="22"/>
                <w:u w:val="single"/>
              </w:rPr>
              <w:t> </w:t>
            </w:r>
            <w:r w:rsidR="00BA6EB5">
              <w:rPr>
                <w:noProof/>
                <w:sz w:val="22"/>
                <w:szCs w:val="22"/>
                <w:u w:val="single"/>
              </w:rPr>
              <w:t> </w:t>
            </w:r>
            <w:r w:rsidR="00BA6EB5">
              <w:rPr>
                <w:noProof/>
                <w:sz w:val="22"/>
                <w:szCs w:val="22"/>
                <w:u w:val="single"/>
              </w:rPr>
              <w:t> </w:t>
            </w:r>
            <w:r w:rsidR="00BA6EB5">
              <w:rPr>
                <w:noProof/>
                <w:sz w:val="22"/>
                <w:szCs w:val="22"/>
                <w:u w:val="single"/>
              </w:rPr>
              <w:t> </w:t>
            </w:r>
            <w:r w:rsidR="00BA6EB5">
              <w:rPr>
                <w:sz w:val="22"/>
                <w:szCs w:val="22"/>
                <w:u w:val="single"/>
              </w:rPr>
              <w:fldChar w:fldCharType="end"/>
            </w:r>
          </w:p>
          <w:p w14:paraId="1E95C1F4" w14:textId="77777777" w:rsidR="00FD055D" w:rsidRPr="006F0EAC" w:rsidRDefault="00FD055D" w:rsidP="00FD055D">
            <w:pPr>
              <w:pStyle w:val="ListParagraph"/>
              <w:jc w:val="both"/>
              <w:rPr>
                <w:sz w:val="20"/>
                <w:szCs w:val="20"/>
              </w:rPr>
            </w:pPr>
          </w:p>
          <w:p w14:paraId="06994424" w14:textId="77777777" w:rsidR="00BA6EB5" w:rsidRDefault="00BA6EB5" w:rsidP="005B098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funds will be used to support the following:</w:t>
            </w:r>
            <w:r w:rsidR="00CD4C77">
              <w:rPr>
                <w:sz w:val="22"/>
                <w:szCs w:val="22"/>
              </w:rPr>
              <w:t xml:space="preserve"> </w:t>
            </w:r>
          </w:p>
          <w:p w14:paraId="123151B2" w14:textId="16E7CDB6" w:rsidR="00CD4C77" w:rsidRPr="00257516" w:rsidRDefault="00257516" w:rsidP="005B098A">
            <w:pPr>
              <w:spacing w:after="120"/>
              <w:rPr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(</w:t>
            </w:r>
            <w:r w:rsidR="00BA6EB5">
              <w:rPr>
                <w:i/>
                <w:sz w:val="20"/>
                <w:szCs w:val="22"/>
              </w:rPr>
              <w:t>Check one of the following below</w:t>
            </w:r>
            <w:r w:rsidR="0089535E">
              <w:rPr>
                <w:i/>
                <w:sz w:val="20"/>
                <w:szCs w:val="22"/>
              </w:rPr>
              <w:t>:)</w:t>
            </w:r>
          </w:p>
          <w:p w14:paraId="0688828D" w14:textId="3A48CB71" w:rsidR="002C38FD" w:rsidRPr="00BB6057" w:rsidRDefault="003319C7" w:rsidP="00331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03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D0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503D04">
              <w:rPr>
                <w:sz w:val="22"/>
                <w:szCs w:val="22"/>
              </w:rPr>
              <w:fldChar w:fldCharType="end"/>
            </w:r>
            <w:r w:rsidRPr="003319C7">
              <w:rPr>
                <w:sz w:val="22"/>
                <w:szCs w:val="22"/>
              </w:rPr>
              <w:t xml:space="preserve"> </w:t>
            </w:r>
            <w:r w:rsidR="001366C4" w:rsidRPr="00BB6057">
              <w:rPr>
                <w:sz w:val="22"/>
                <w:szCs w:val="22"/>
              </w:rPr>
              <w:t xml:space="preserve">Classroom Resources </w:t>
            </w:r>
            <w:r w:rsidR="007C7122" w:rsidRPr="00BB6057">
              <w:rPr>
                <w:sz w:val="22"/>
                <w:szCs w:val="22"/>
              </w:rPr>
              <w:t>to Impact Literacy</w:t>
            </w:r>
            <w:r w:rsidR="00A379F1" w:rsidRPr="00BB6057">
              <w:rPr>
                <w:sz w:val="22"/>
                <w:szCs w:val="22"/>
              </w:rPr>
              <w:t xml:space="preserve">         </w:t>
            </w:r>
            <w:r w:rsidR="007C7122" w:rsidRPr="00BB6057">
              <w:rPr>
                <w:sz w:val="22"/>
                <w:szCs w:val="22"/>
              </w:rPr>
              <w:t xml:space="preserve">                     </w:t>
            </w:r>
            <w:r w:rsidR="00672E68" w:rsidRPr="00BB6057">
              <w:rPr>
                <w:sz w:val="22"/>
                <w:szCs w:val="22"/>
              </w:rPr>
              <w:t xml:space="preserve"> </w:t>
            </w:r>
          </w:p>
          <w:p w14:paraId="73686506" w14:textId="1A3AA8D2" w:rsidR="002C38FD" w:rsidRDefault="003319C7" w:rsidP="002C38FD">
            <w:pPr>
              <w:rPr>
                <w:sz w:val="22"/>
                <w:szCs w:val="22"/>
              </w:rPr>
            </w:pPr>
            <w:r w:rsidRPr="00BB6057">
              <w:rPr>
                <w:sz w:val="22"/>
                <w:szCs w:val="22"/>
              </w:rPr>
              <w:t xml:space="preserve">      </w:t>
            </w:r>
            <w:r w:rsidR="00503D04" w:rsidRPr="00BB605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D04" w:rsidRPr="00BB605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503D04" w:rsidRPr="00BB6057">
              <w:rPr>
                <w:sz w:val="22"/>
                <w:szCs w:val="22"/>
              </w:rPr>
              <w:fldChar w:fldCharType="end"/>
            </w:r>
            <w:r w:rsidRPr="00BB6057">
              <w:rPr>
                <w:sz w:val="22"/>
                <w:szCs w:val="22"/>
              </w:rPr>
              <w:t xml:space="preserve"> </w:t>
            </w:r>
            <w:r w:rsidR="007C7122" w:rsidRPr="00BB6057">
              <w:rPr>
                <w:sz w:val="22"/>
                <w:szCs w:val="22"/>
              </w:rPr>
              <w:t>Basic</w:t>
            </w:r>
            <w:r w:rsidR="002C38FD" w:rsidRPr="00BB6057">
              <w:rPr>
                <w:sz w:val="22"/>
                <w:szCs w:val="22"/>
              </w:rPr>
              <w:t xml:space="preserve"> </w:t>
            </w:r>
            <w:r w:rsidR="007C7122" w:rsidRPr="00BB6057">
              <w:rPr>
                <w:sz w:val="22"/>
                <w:szCs w:val="22"/>
              </w:rPr>
              <w:t>Materials/Supplies</w:t>
            </w:r>
            <w:r w:rsidR="00672E68" w:rsidRPr="00BB6057">
              <w:rPr>
                <w:sz w:val="22"/>
                <w:szCs w:val="22"/>
              </w:rPr>
              <w:t xml:space="preserve"> </w:t>
            </w:r>
            <w:r w:rsidR="00672E68" w:rsidRPr="002C38FD">
              <w:t xml:space="preserve">  </w:t>
            </w:r>
            <w:r w:rsidR="002C38FD">
              <w:t xml:space="preserve">                    </w:t>
            </w:r>
            <w:r w:rsidR="00672E68" w:rsidRPr="002C38FD">
              <w:t xml:space="preserve"> </w:t>
            </w:r>
          </w:p>
          <w:p w14:paraId="42D17131" w14:textId="1EDFED8B" w:rsidR="002C38FD" w:rsidRPr="00B9439F" w:rsidRDefault="00672E68" w:rsidP="003319C7">
            <w:r w:rsidRPr="002C38FD">
              <w:t xml:space="preserve">    </w:t>
            </w:r>
            <w:r w:rsidR="002C38FD">
              <w:t xml:space="preserve">     </w:t>
            </w:r>
            <w:r w:rsidR="00B9439F">
              <w:t xml:space="preserve">             </w:t>
            </w:r>
            <w:r w:rsidR="002C38F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8F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C38FD">
              <w:rPr>
                <w:sz w:val="22"/>
                <w:szCs w:val="22"/>
              </w:rPr>
              <w:fldChar w:fldCharType="end"/>
            </w:r>
            <w:r w:rsidR="002C38FD" w:rsidRPr="003319C7">
              <w:rPr>
                <w:sz w:val="22"/>
                <w:szCs w:val="22"/>
              </w:rPr>
              <w:t xml:space="preserve"> </w:t>
            </w:r>
            <w:r w:rsidR="002C38FD">
              <w:rPr>
                <w:sz w:val="22"/>
                <w:szCs w:val="22"/>
              </w:rPr>
              <w:t xml:space="preserve">Academic </w:t>
            </w:r>
            <w:r w:rsidR="002C38F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8F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C38FD">
              <w:rPr>
                <w:sz w:val="22"/>
                <w:szCs w:val="22"/>
              </w:rPr>
              <w:fldChar w:fldCharType="end"/>
            </w:r>
            <w:r w:rsidR="002C38FD" w:rsidRPr="003319C7">
              <w:rPr>
                <w:sz w:val="22"/>
                <w:szCs w:val="22"/>
              </w:rPr>
              <w:t xml:space="preserve"> </w:t>
            </w:r>
            <w:r w:rsidR="002C38FD">
              <w:rPr>
                <w:sz w:val="22"/>
                <w:szCs w:val="22"/>
              </w:rPr>
              <w:t>Health</w:t>
            </w:r>
            <w:r w:rsidR="00B9439F">
              <w:rPr>
                <w:sz w:val="22"/>
                <w:szCs w:val="22"/>
              </w:rPr>
              <w:t xml:space="preserve">/Wellness </w:t>
            </w:r>
            <w:r w:rsidR="002C38F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8F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C38FD">
              <w:rPr>
                <w:sz w:val="22"/>
                <w:szCs w:val="22"/>
              </w:rPr>
              <w:fldChar w:fldCharType="end"/>
            </w:r>
            <w:r w:rsidR="002C38FD" w:rsidRPr="003319C7">
              <w:rPr>
                <w:sz w:val="22"/>
                <w:szCs w:val="22"/>
              </w:rPr>
              <w:t xml:space="preserve"> </w:t>
            </w:r>
            <w:r w:rsidR="00B9439F">
              <w:rPr>
                <w:sz w:val="22"/>
                <w:szCs w:val="22"/>
              </w:rPr>
              <w:t xml:space="preserve">Social-emotional </w:t>
            </w:r>
            <w:r w:rsidR="002C38F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8F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C38FD">
              <w:rPr>
                <w:sz w:val="22"/>
                <w:szCs w:val="22"/>
              </w:rPr>
              <w:fldChar w:fldCharType="end"/>
            </w:r>
            <w:r w:rsidR="002C38FD" w:rsidRPr="003319C7">
              <w:rPr>
                <w:sz w:val="22"/>
                <w:szCs w:val="22"/>
              </w:rPr>
              <w:t xml:space="preserve"> </w:t>
            </w:r>
            <w:r w:rsidR="00B9439F">
              <w:rPr>
                <w:sz w:val="22"/>
                <w:szCs w:val="22"/>
              </w:rPr>
              <w:t>Therapeutic</w:t>
            </w:r>
            <w:r w:rsidRPr="002C38FD">
              <w:t xml:space="preserve"> </w:t>
            </w:r>
            <w:r w:rsidR="002C38FD">
              <w:t xml:space="preserve"> </w:t>
            </w:r>
            <w:r w:rsidR="00B943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39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B9439F">
              <w:rPr>
                <w:sz w:val="22"/>
                <w:szCs w:val="22"/>
              </w:rPr>
              <w:fldChar w:fldCharType="end"/>
            </w:r>
            <w:r w:rsidR="00B9439F">
              <w:rPr>
                <w:sz w:val="22"/>
                <w:szCs w:val="22"/>
              </w:rPr>
              <w:t xml:space="preserve"> Other</w:t>
            </w:r>
            <w:r w:rsidR="00B9439F" w:rsidRPr="002C38FD">
              <w:t xml:space="preserve">  </w:t>
            </w:r>
            <w:r w:rsidR="00B9439F">
              <w:t xml:space="preserve">_____________  </w:t>
            </w:r>
          </w:p>
          <w:p w14:paraId="379769DC" w14:textId="77777777" w:rsidR="00B9439F" w:rsidRDefault="003319C7" w:rsidP="00331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03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D0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503D04">
              <w:rPr>
                <w:sz w:val="22"/>
                <w:szCs w:val="22"/>
              </w:rPr>
              <w:fldChar w:fldCharType="end"/>
            </w:r>
            <w:r w:rsidR="005B098A">
              <w:rPr>
                <w:sz w:val="22"/>
                <w:szCs w:val="22"/>
              </w:rPr>
              <w:t xml:space="preserve"> </w:t>
            </w:r>
            <w:r w:rsidR="007C7122">
              <w:rPr>
                <w:sz w:val="22"/>
                <w:szCs w:val="22"/>
              </w:rPr>
              <w:t xml:space="preserve">Classroom Resources </w:t>
            </w:r>
            <w:r w:rsidR="002C38FD">
              <w:rPr>
                <w:sz w:val="22"/>
                <w:szCs w:val="22"/>
              </w:rPr>
              <w:t>(AV/ Technology) t</w:t>
            </w:r>
            <w:r w:rsidR="007C7122">
              <w:rPr>
                <w:sz w:val="22"/>
                <w:szCs w:val="22"/>
              </w:rPr>
              <w:t>o Impact the Delivery of Instruction</w:t>
            </w:r>
            <w:r w:rsidR="00672E68">
              <w:rPr>
                <w:sz w:val="22"/>
                <w:szCs w:val="22"/>
              </w:rPr>
              <w:t xml:space="preserve">  </w:t>
            </w:r>
          </w:p>
          <w:p w14:paraId="52723CD3" w14:textId="7094AF3C" w:rsidR="00B9439F" w:rsidRDefault="00B9439F" w:rsidP="00331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Classroom Opportunity/Experience</w:t>
            </w:r>
            <w:r w:rsidR="00672E68">
              <w:rPr>
                <w:sz w:val="22"/>
                <w:szCs w:val="22"/>
              </w:rPr>
              <w:t xml:space="preserve">     </w:t>
            </w:r>
          </w:p>
          <w:p w14:paraId="319F3EDB" w14:textId="4341A4BC" w:rsidR="003319C7" w:rsidRPr="003319C7" w:rsidRDefault="00672E68" w:rsidP="00331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943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39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B9439F">
              <w:rPr>
                <w:sz w:val="22"/>
                <w:szCs w:val="22"/>
              </w:rPr>
              <w:fldChar w:fldCharType="end"/>
            </w:r>
            <w:r w:rsidR="00B9439F" w:rsidRPr="003319C7">
              <w:rPr>
                <w:sz w:val="22"/>
                <w:szCs w:val="22"/>
              </w:rPr>
              <w:t xml:space="preserve"> </w:t>
            </w:r>
            <w:r w:rsidR="00B9439F">
              <w:rPr>
                <w:sz w:val="22"/>
                <w:szCs w:val="22"/>
              </w:rPr>
              <w:t>Field Trip</w:t>
            </w:r>
            <w:r>
              <w:rPr>
                <w:sz w:val="22"/>
                <w:szCs w:val="22"/>
              </w:rPr>
              <w:t xml:space="preserve">      </w:t>
            </w:r>
            <w:r w:rsidR="00B9439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39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B9439F">
              <w:rPr>
                <w:sz w:val="22"/>
                <w:szCs w:val="22"/>
              </w:rPr>
              <w:fldChar w:fldCharType="end"/>
            </w:r>
            <w:r w:rsidR="00B9439F" w:rsidRPr="003319C7">
              <w:rPr>
                <w:sz w:val="22"/>
                <w:szCs w:val="22"/>
              </w:rPr>
              <w:t xml:space="preserve"> </w:t>
            </w:r>
            <w:r w:rsidR="00B9439F">
              <w:rPr>
                <w:sz w:val="22"/>
                <w:szCs w:val="22"/>
              </w:rPr>
              <w:t>Other __________________________</w:t>
            </w:r>
            <w:r>
              <w:rPr>
                <w:sz w:val="22"/>
                <w:szCs w:val="22"/>
              </w:rPr>
              <w:t xml:space="preserve">                                        </w:t>
            </w:r>
          </w:p>
          <w:p w14:paraId="453B3299" w14:textId="59B591B1" w:rsidR="003319C7" w:rsidRPr="003319C7" w:rsidRDefault="003319C7" w:rsidP="00331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03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D0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503D04">
              <w:rPr>
                <w:sz w:val="22"/>
                <w:szCs w:val="22"/>
              </w:rPr>
              <w:fldChar w:fldCharType="end"/>
            </w:r>
            <w:r w:rsidRPr="003319C7">
              <w:rPr>
                <w:sz w:val="22"/>
                <w:szCs w:val="22"/>
              </w:rPr>
              <w:t xml:space="preserve"> </w:t>
            </w:r>
            <w:r w:rsidR="002C38FD">
              <w:rPr>
                <w:sz w:val="22"/>
                <w:szCs w:val="22"/>
              </w:rPr>
              <w:t>Innovative PD/Teaching Initiative</w:t>
            </w:r>
          </w:p>
          <w:p w14:paraId="0B10E5A9" w14:textId="62B2E8C6" w:rsidR="00820174" w:rsidRPr="00B9439F" w:rsidRDefault="00B9439F" w:rsidP="00B9439F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319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Presenter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319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Assembly</w:t>
            </w:r>
            <w:r w:rsidR="00086C36">
              <w:rPr>
                <w:sz w:val="22"/>
                <w:szCs w:val="22"/>
              </w:rPr>
              <w:t xml:space="preserve">  </w:t>
            </w:r>
            <w:r w:rsidR="00086C3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C3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086C36">
              <w:rPr>
                <w:sz w:val="22"/>
                <w:szCs w:val="22"/>
              </w:rPr>
              <w:fldChar w:fldCharType="end"/>
            </w:r>
            <w:r w:rsidR="00086C36" w:rsidRPr="003319C7">
              <w:rPr>
                <w:sz w:val="22"/>
                <w:szCs w:val="22"/>
              </w:rPr>
              <w:t xml:space="preserve"> </w:t>
            </w:r>
            <w:r w:rsidR="00086C36">
              <w:rPr>
                <w:sz w:val="22"/>
                <w:szCs w:val="22"/>
              </w:rPr>
              <w:t xml:space="preserve">Other     </w:t>
            </w:r>
            <w:r>
              <w:rPr>
                <w:sz w:val="22"/>
                <w:szCs w:val="22"/>
              </w:rPr>
              <w:t xml:space="preserve">           </w:t>
            </w:r>
          </w:p>
          <w:p w14:paraId="22474236" w14:textId="2A228040" w:rsidR="00820174" w:rsidRDefault="0004782E" w:rsidP="007A7C85">
            <w:pPr>
              <w:tabs>
                <w:tab w:val="left" w:pos="8460"/>
              </w:tabs>
              <w:spacing w:before="1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Anticipated Date of I</w:t>
            </w:r>
            <w:r w:rsidR="00820174" w:rsidRPr="007F6080">
              <w:rPr>
                <w:sz w:val="22"/>
                <w:szCs w:val="22"/>
              </w:rPr>
              <w:t>mplementation</w:t>
            </w:r>
            <w:r w:rsidR="00820174">
              <w:rPr>
                <w:sz w:val="22"/>
                <w:szCs w:val="22"/>
              </w:rPr>
              <w:t xml:space="preserve">: </w:t>
            </w:r>
            <w:r w:rsidR="00503D04" w:rsidRPr="00503D0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D04" w:rsidRPr="00503D04">
              <w:rPr>
                <w:sz w:val="22"/>
                <w:szCs w:val="22"/>
                <w:u w:val="single"/>
              </w:rPr>
              <w:instrText xml:space="preserve"> FORMTEXT </w:instrText>
            </w:r>
            <w:r w:rsidR="00503D04" w:rsidRPr="00503D04">
              <w:rPr>
                <w:sz w:val="22"/>
                <w:szCs w:val="22"/>
                <w:u w:val="single"/>
              </w:rPr>
            </w:r>
            <w:r w:rsidR="00503D04" w:rsidRPr="00503D04">
              <w:rPr>
                <w:sz w:val="22"/>
                <w:szCs w:val="22"/>
                <w:u w:val="single"/>
              </w:rPr>
              <w:fldChar w:fldCharType="separate"/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sz w:val="22"/>
                <w:szCs w:val="22"/>
                <w:u w:val="single"/>
              </w:rPr>
              <w:fldChar w:fldCharType="end"/>
            </w:r>
          </w:p>
          <w:p w14:paraId="089EDE5C" w14:textId="77777777" w:rsidR="00BA6EB5" w:rsidRDefault="00BA6EB5" w:rsidP="007A7C85">
            <w:pPr>
              <w:tabs>
                <w:tab w:val="left" w:pos="8460"/>
              </w:tabs>
              <w:spacing w:before="120"/>
              <w:rPr>
                <w:sz w:val="22"/>
                <w:szCs w:val="22"/>
              </w:rPr>
            </w:pPr>
          </w:p>
          <w:p w14:paraId="505522E0" w14:textId="51C5315C" w:rsidR="00820174" w:rsidRDefault="0004782E" w:rsidP="0082017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Anticipated Date of C</w:t>
            </w:r>
            <w:r w:rsidR="00820174">
              <w:rPr>
                <w:sz w:val="22"/>
                <w:szCs w:val="22"/>
              </w:rPr>
              <w:t xml:space="preserve">ompletion: </w:t>
            </w:r>
            <w:r w:rsidR="00503D04" w:rsidRPr="00503D0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D04" w:rsidRPr="00503D04">
              <w:rPr>
                <w:sz w:val="22"/>
                <w:szCs w:val="22"/>
                <w:u w:val="single"/>
              </w:rPr>
              <w:instrText xml:space="preserve"> FORMTEXT </w:instrText>
            </w:r>
            <w:r w:rsidR="00503D04" w:rsidRPr="00503D04">
              <w:rPr>
                <w:sz w:val="22"/>
                <w:szCs w:val="22"/>
                <w:u w:val="single"/>
              </w:rPr>
            </w:r>
            <w:r w:rsidR="00503D04" w:rsidRPr="00503D04">
              <w:rPr>
                <w:sz w:val="22"/>
                <w:szCs w:val="22"/>
                <w:u w:val="single"/>
              </w:rPr>
              <w:fldChar w:fldCharType="separate"/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sz w:val="22"/>
                <w:szCs w:val="22"/>
                <w:u w:val="single"/>
              </w:rPr>
              <w:fldChar w:fldCharType="end"/>
            </w:r>
          </w:p>
          <w:p w14:paraId="15036A45" w14:textId="77777777" w:rsidR="00BA6EB5" w:rsidRDefault="00BA6EB5" w:rsidP="00820174">
            <w:pPr>
              <w:rPr>
                <w:sz w:val="22"/>
                <w:szCs w:val="22"/>
              </w:rPr>
            </w:pPr>
          </w:p>
          <w:p w14:paraId="2A07BDAE" w14:textId="3F10965C" w:rsidR="00820174" w:rsidRDefault="00CD4C77" w:rsidP="0082017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Total funds</w:t>
            </w:r>
            <w:r w:rsidR="008201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="00820174">
              <w:rPr>
                <w:sz w:val="22"/>
                <w:szCs w:val="22"/>
              </w:rPr>
              <w:t>equired</w:t>
            </w:r>
            <w:r w:rsidR="0004782E">
              <w:rPr>
                <w:sz w:val="22"/>
                <w:szCs w:val="22"/>
              </w:rPr>
              <w:t xml:space="preserve"> for project </w:t>
            </w:r>
            <w:r w:rsidR="0004782E" w:rsidRPr="0004782E">
              <w:rPr>
                <w:i/>
                <w:sz w:val="20"/>
                <w:szCs w:val="22"/>
              </w:rPr>
              <w:t>(M</w:t>
            </w:r>
            <w:r w:rsidRPr="0004782E">
              <w:rPr>
                <w:i/>
                <w:sz w:val="20"/>
                <w:szCs w:val="22"/>
              </w:rPr>
              <w:t>ay include funds from other sources)</w:t>
            </w:r>
            <w:r w:rsidR="00820174" w:rsidRPr="0004782E">
              <w:rPr>
                <w:i/>
                <w:sz w:val="20"/>
                <w:szCs w:val="22"/>
              </w:rPr>
              <w:t>:</w:t>
            </w:r>
            <w:r w:rsidR="00820174" w:rsidRPr="0004782E">
              <w:rPr>
                <w:sz w:val="20"/>
                <w:szCs w:val="22"/>
              </w:rPr>
              <w:t xml:space="preserve"> </w:t>
            </w:r>
            <w:r w:rsidR="0004782E">
              <w:rPr>
                <w:sz w:val="20"/>
                <w:szCs w:val="22"/>
              </w:rPr>
              <w:t xml:space="preserve">                            </w:t>
            </w:r>
            <w:r w:rsidR="00820174">
              <w:rPr>
                <w:sz w:val="22"/>
                <w:szCs w:val="22"/>
              </w:rPr>
              <w:t>$</w:t>
            </w:r>
            <w:r w:rsidR="00503D04" w:rsidRPr="00503D0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D04" w:rsidRPr="00503D04">
              <w:rPr>
                <w:sz w:val="22"/>
                <w:szCs w:val="22"/>
                <w:u w:val="single"/>
              </w:rPr>
              <w:instrText xml:space="preserve"> FORMTEXT </w:instrText>
            </w:r>
            <w:r w:rsidR="00503D04" w:rsidRPr="00503D04">
              <w:rPr>
                <w:sz w:val="22"/>
                <w:szCs w:val="22"/>
                <w:u w:val="single"/>
              </w:rPr>
            </w:r>
            <w:r w:rsidR="00503D04" w:rsidRPr="00503D04">
              <w:rPr>
                <w:sz w:val="22"/>
                <w:szCs w:val="22"/>
                <w:u w:val="single"/>
              </w:rPr>
              <w:fldChar w:fldCharType="separate"/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sz w:val="22"/>
                <w:szCs w:val="22"/>
                <w:u w:val="single"/>
              </w:rPr>
              <w:fldChar w:fldCharType="end"/>
            </w:r>
          </w:p>
          <w:p w14:paraId="7A651139" w14:textId="77777777" w:rsidR="00BA6EB5" w:rsidRDefault="00BA6EB5" w:rsidP="00820174">
            <w:pPr>
              <w:rPr>
                <w:sz w:val="22"/>
                <w:szCs w:val="22"/>
              </w:rPr>
            </w:pPr>
          </w:p>
          <w:p w14:paraId="763A2235" w14:textId="77777777" w:rsidR="00CD4C77" w:rsidRDefault="0004782E" w:rsidP="00CD4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funds requested from The </w:t>
            </w:r>
            <w:r w:rsidR="00CD4C77">
              <w:rPr>
                <w:sz w:val="22"/>
                <w:szCs w:val="22"/>
              </w:rPr>
              <w:t>Education Foundation</w:t>
            </w:r>
            <w:r>
              <w:rPr>
                <w:sz w:val="22"/>
                <w:szCs w:val="22"/>
              </w:rPr>
              <w:t xml:space="preserve"> of BCPS, Inc.</w:t>
            </w:r>
            <w:r w:rsidR="00CD4C77">
              <w:rPr>
                <w:sz w:val="22"/>
                <w:szCs w:val="22"/>
              </w:rPr>
              <w:t xml:space="preserve"> for project:       $</w:t>
            </w:r>
            <w:r w:rsidR="00503D04" w:rsidRPr="00503D0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D04" w:rsidRPr="00503D04">
              <w:rPr>
                <w:sz w:val="22"/>
                <w:szCs w:val="22"/>
                <w:u w:val="single"/>
              </w:rPr>
              <w:instrText xml:space="preserve"> FORMTEXT </w:instrText>
            </w:r>
            <w:r w:rsidR="00503D04" w:rsidRPr="00503D04">
              <w:rPr>
                <w:sz w:val="22"/>
                <w:szCs w:val="22"/>
                <w:u w:val="single"/>
              </w:rPr>
            </w:r>
            <w:r w:rsidR="00503D04" w:rsidRPr="00503D04">
              <w:rPr>
                <w:sz w:val="22"/>
                <w:szCs w:val="22"/>
                <w:u w:val="single"/>
              </w:rPr>
              <w:fldChar w:fldCharType="separate"/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noProof/>
                <w:sz w:val="22"/>
                <w:szCs w:val="22"/>
                <w:u w:val="single"/>
              </w:rPr>
              <w:t> </w:t>
            </w:r>
            <w:r w:rsidR="00503D04" w:rsidRPr="00503D04">
              <w:rPr>
                <w:sz w:val="22"/>
                <w:szCs w:val="22"/>
                <w:u w:val="single"/>
              </w:rPr>
              <w:fldChar w:fldCharType="end"/>
            </w:r>
          </w:p>
          <w:p w14:paraId="2F3F34FB" w14:textId="77777777" w:rsidR="00820174" w:rsidRDefault="00820174" w:rsidP="00820174">
            <w:pPr>
              <w:rPr>
                <w:sz w:val="22"/>
                <w:szCs w:val="22"/>
              </w:rPr>
            </w:pPr>
          </w:p>
        </w:tc>
      </w:tr>
    </w:tbl>
    <w:p w14:paraId="0405F56A" w14:textId="529D91A0" w:rsidR="00820174" w:rsidRPr="00481A8E" w:rsidRDefault="00481A8E" w:rsidP="00820174">
      <w:pPr>
        <w:rPr>
          <w:i/>
          <w:sz w:val="20"/>
          <w:szCs w:val="22"/>
        </w:rPr>
      </w:pPr>
      <w:r w:rsidRPr="00860637">
        <w:rPr>
          <w:b/>
          <w:sz w:val="18"/>
          <w:szCs w:val="22"/>
        </w:rPr>
        <w:t>NOTE:</w:t>
      </w:r>
      <w:r w:rsidRPr="002041C3">
        <w:rPr>
          <w:i/>
          <w:sz w:val="18"/>
          <w:szCs w:val="22"/>
        </w:rPr>
        <w:t xml:space="preserve">  Application must be completed and submitted electronically</w:t>
      </w:r>
      <w:r w:rsidR="00860637">
        <w:rPr>
          <w:i/>
          <w:sz w:val="18"/>
          <w:szCs w:val="22"/>
        </w:rPr>
        <w:t xml:space="preserve"> </w:t>
      </w:r>
      <w:r w:rsidR="00860637" w:rsidRPr="00860637">
        <w:rPr>
          <w:b/>
          <w:i/>
          <w:sz w:val="18"/>
          <w:szCs w:val="22"/>
          <w:u w:val="single"/>
        </w:rPr>
        <w:t>on or before</w:t>
      </w:r>
      <w:r w:rsidR="00E02829">
        <w:rPr>
          <w:b/>
          <w:i/>
          <w:sz w:val="18"/>
          <w:szCs w:val="22"/>
          <w:u w:val="single"/>
        </w:rPr>
        <w:t xml:space="preserve"> </w:t>
      </w:r>
      <w:r w:rsidR="00BF1D44">
        <w:rPr>
          <w:b/>
          <w:i/>
          <w:sz w:val="18"/>
          <w:szCs w:val="22"/>
          <w:u w:val="single"/>
        </w:rPr>
        <w:t xml:space="preserve">Friday, September 30, </w:t>
      </w:r>
      <w:r w:rsidR="00CD482F">
        <w:rPr>
          <w:b/>
          <w:i/>
          <w:sz w:val="18"/>
          <w:szCs w:val="22"/>
          <w:u w:val="single"/>
        </w:rPr>
        <w:t>2022,</w:t>
      </w:r>
      <w:r w:rsidR="00BF1D44">
        <w:rPr>
          <w:b/>
          <w:i/>
          <w:sz w:val="18"/>
          <w:szCs w:val="22"/>
          <w:u w:val="single"/>
        </w:rPr>
        <w:t xml:space="preserve"> at </w:t>
      </w:r>
      <w:r w:rsidR="00A379F1">
        <w:rPr>
          <w:b/>
          <w:i/>
          <w:sz w:val="18"/>
          <w:szCs w:val="22"/>
          <w:u w:val="single"/>
        </w:rPr>
        <w:t>5 p.m</w:t>
      </w:r>
      <w:r w:rsidR="00860637" w:rsidRPr="00860637">
        <w:rPr>
          <w:b/>
          <w:i/>
          <w:sz w:val="18"/>
          <w:szCs w:val="22"/>
          <w:u w:val="single"/>
        </w:rPr>
        <w:t>.</w:t>
      </w:r>
      <w:r w:rsidR="0004782E" w:rsidRPr="002041C3">
        <w:rPr>
          <w:i/>
          <w:sz w:val="18"/>
          <w:szCs w:val="22"/>
        </w:rPr>
        <w:t xml:space="preserve"> This cover sheet will not be included as part of the actual se</w:t>
      </w:r>
      <w:r w:rsidR="001643B8">
        <w:rPr>
          <w:i/>
          <w:sz w:val="18"/>
          <w:szCs w:val="22"/>
        </w:rPr>
        <w:t xml:space="preserve">lection process by the </w:t>
      </w:r>
      <w:r w:rsidR="0089535E">
        <w:rPr>
          <w:i/>
          <w:sz w:val="18"/>
          <w:szCs w:val="22"/>
        </w:rPr>
        <w:t xml:space="preserve">Programs </w:t>
      </w:r>
      <w:r w:rsidR="0004782E" w:rsidRPr="002041C3">
        <w:rPr>
          <w:i/>
          <w:sz w:val="18"/>
          <w:szCs w:val="22"/>
        </w:rPr>
        <w:t>and Allocations Committee.  Consideration of your request will be based entirely on the following proposal.</w:t>
      </w:r>
      <w:r w:rsidR="00820174" w:rsidRPr="002041C3">
        <w:rPr>
          <w:i/>
          <w:sz w:val="18"/>
          <w:szCs w:val="22"/>
        </w:rPr>
        <w:t xml:space="preserve">      </w:t>
      </w:r>
    </w:p>
    <w:p w14:paraId="73A489F1" w14:textId="69B5CDB5" w:rsidR="002041C3" w:rsidRDefault="002041C3" w:rsidP="00820174">
      <w:pPr>
        <w:rPr>
          <w:sz w:val="22"/>
          <w:szCs w:val="22"/>
        </w:rPr>
      </w:pPr>
    </w:p>
    <w:p w14:paraId="0A4CE9BA" w14:textId="3E8DBEF0" w:rsidR="005B098A" w:rsidRDefault="005B098A" w:rsidP="007F6080">
      <w:pPr>
        <w:rPr>
          <w:b/>
          <w:sz w:val="22"/>
          <w:szCs w:val="22"/>
        </w:rPr>
      </w:pPr>
    </w:p>
    <w:p w14:paraId="3AA3159A" w14:textId="7EA18F23" w:rsidR="00C775E6" w:rsidRDefault="00E05F45" w:rsidP="00086C36">
      <w:pPr>
        <w:rPr>
          <w:sz w:val="18"/>
          <w:szCs w:val="18"/>
        </w:rPr>
      </w:pPr>
      <w:r w:rsidRPr="0004782E">
        <w:rPr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2F3C0A" wp14:editId="2870BF54">
                <wp:simplePos x="0" y="0"/>
                <wp:positionH relativeFrom="column">
                  <wp:posOffset>4198487</wp:posOffset>
                </wp:positionH>
                <wp:positionV relativeFrom="paragraph">
                  <wp:posOffset>106917</wp:posOffset>
                </wp:positionV>
                <wp:extent cx="2145400" cy="491320"/>
                <wp:effectExtent l="0" t="0" r="26670" b="234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5400" cy="4913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CDEE" w14:textId="77777777" w:rsidR="00CE12FF" w:rsidRDefault="00CE12FF" w:rsidP="0004782E">
                            <w:pPr>
                              <w:shd w:val="clear" w:color="auto" w:fill="BFBFBF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Foundation Headquarters Use Only:</w:t>
                            </w:r>
                          </w:p>
                          <w:p w14:paraId="2367E95F" w14:textId="77777777" w:rsidR="00CE12FF" w:rsidRDefault="00CE12FF" w:rsidP="0004782E">
                            <w:pPr>
                              <w:shd w:val="clear" w:color="auto" w:fill="BFBFBF"/>
                              <w:rPr>
                                <w:sz w:val="16"/>
                              </w:rPr>
                            </w:pPr>
                          </w:p>
                          <w:p w14:paraId="6470A70B" w14:textId="77777777" w:rsidR="00CE12FF" w:rsidRPr="0004782E" w:rsidRDefault="00CE12FF" w:rsidP="0004782E">
                            <w:pPr>
                              <w:shd w:val="clear" w:color="auto" w:fill="BFBFBF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Date Received: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F3C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6pt;margin-top:8.4pt;width:168.95pt;height:3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" fillcolor="#bfbfbf">
                <v:path arrowok="t"/>
                <v:textbox>
                  <w:txbxContent>
                    <w:p w14:paraId="198BCDEE" w14:textId="77777777" w:rsidR="00CE12FF" w:rsidRDefault="00CE12FF" w:rsidP="0004782E">
                      <w:pPr>
                        <w:shd w:val="clear" w:color="auto" w:fill="BFBFBF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Foundation Headquarters Use Only:</w:t>
                      </w:r>
                    </w:p>
                    <w:p w14:paraId="2367E95F" w14:textId="77777777" w:rsidR="00CE12FF" w:rsidRDefault="00CE12FF" w:rsidP="0004782E">
                      <w:pPr>
                        <w:shd w:val="clear" w:color="auto" w:fill="BFBFBF"/>
                        <w:rPr>
                          <w:sz w:val="16"/>
                        </w:rPr>
                      </w:pPr>
                    </w:p>
                    <w:p w14:paraId="6470A70B" w14:textId="77777777" w:rsidR="00CE12FF" w:rsidRPr="0004782E" w:rsidRDefault="00CE12FF" w:rsidP="0004782E">
                      <w:pPr>
                        <w:shd w:val="clear" w:color="auto" w:fill="BFBFBF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Date Received:  </w:t>
                      </w:r>
                    </w:p>
                  </w:txbxContent>
                </v:textbox>
              </v:shape>
            </w:pict>
          </mc:Fallback>
        </mc:AlternateContent>
      </w:r>
    </w:p>
    <w:p w14:paraId="2F866974" w14:textId="52885A16" w:rsidR="00C53EFF" w:rsidRDefault="00C53EFF" w:rsidP="00086C36">
      <w:pPr>
        <w:rPr>
          <w:sz w:val="18"/>
          <w:szCs w:val="18"/>
        </w:rPr>
      </w:pPr>
    </w:p>
    <w:p w14:paraId="53F4DAC1" w14:textId="7378F301" w:rsidR="00C53EFF" w:rsidRDefault="00C53EFF" w:rsidP="00086C36">
      <w:pPr>
        <w:rPr>
          <w:sz w:val="18"/>
          <w:szCs w:val="18"/>
        </w:rPr>
      </w:pPr>
    </w:p>
    <w:p w14:paraId="020F65DA" w14:textId="23C312AC" w:rsidR="00C53EFF" w:rsidRDefault="00C53EFF" w:rsidP="00086C36">
      <w:pPr>
        <w:rPr>
          <w:sz w:val="18"/>
          <w:szCs w:val="18"/>
        </w:rPr>
      </w:pPr>
    </w:p>
    <w:p w14:paraId="6A82517C" w14:textId="77777777" w:rsidR="006B4D20" w:rsidRDefault="006B4D20" w:rsidP="00C53EFF">
      <w:pPr>
        <w:jc w:val="center"/>
        <w:rPr>
          <w:b/>
          <w:bCs/>
        </w:rPr>
      </w:pPr>
    </w:p>
    <w:p w14:paraId="0DB005FD" w14:textId="6CC8ECAD" w:rsidR="00C53EFF" w:rsidRPr="00E05F45" w:rsidRDefault="00C53EFF" w:rsidP="00C53EFF">
      <w:pPr>
        <w:jc w:val="center"/>
        <w:rPr>
          <w:b/>
          <w:bCs/>
          <w:sz w:val="28"/>
          <w:szCs w:val="28"/>
        </w:rPr>
      </w:pPr>
      <w:r w:rsidRPr="00E05F45">
        <w:rPr>
          <w:b/>
          <w:bCs/>
          <w:sz w:val="28"/>
          <w:szCs w:val="28"/>
        </w:rPr>
        <w:lastRenderedPageBreak/>
        <w:t>202</w:t>
      </w:r>
      <w:r w:rsidR="00BF1D44" w:rsidRPr="00E05F45">
        <w:rPr>
          <w:b/>
          <w:bCs/>
          <w:sz w:val="28"/>
          <w:szCs w:val="28"/>
        </w:rPr>
        <w:t>2</w:t>
      </w:r>
      <w:r w:rsidRPr="00E05F45">
        <w:rPr>
          <w:b/>
          <w:bCs/>
          <w:sz w:val="28"/>
          <w:szCs w:val="28"/>
        </w:rPr>
        <w:t>-202</w:t>
      </w:r>
      <w:r w:rsidR="00BF1D44" w:rsidRPr="00E05F45">
        <w:rPr>
          <w:b/>
          <w:bCs/>
          <w:sz w:val="28"/>
          <w:szCs w:val="28"/>
        </w:rPr>
        <w:t>3</w:t>
      </w:r>
      <w:r w:rsidRPr="00E05F45">
        <w:rPr>
          <w:b/>
          <w:bCs/>
          <w:sz w:val="28"/>
          <w:szCs w:val="28"/>
        </w:rPr>
        <w:t xml:space="preserve"> Putting Students First Grant</w:t>
      </w:r>
    </w:p>
    <w:p w14:paraId="60E8161A" w14:textId="16FD319F" w:rsidR="00C53EFF" w:rsidRDefault="00C53EFF" w:rsidP="00E05F45">
      <w:pPr>
        <w:jc w:val="center"/>
        <w:rPr>
          <w:b/>
          <w:bCs/>
          <w:sz w:val="20"/>
          <w:szCs w:val="20"/>
        </w:rPr>
      </w:pPr>
      <w:r w:rsidRPr="00E05F45">
        <w:rPr>
          <w:b/>
          <w:bCs/>
          <w:sz w:val="20"/>
          <w:szCs w:val="20"/>
        </w:rPr>
        <w:t>APPLICATION PROJECT DESCRIPTION</w:t>
      </w:r>
    </w:p>
    <w:p w14:paraId="0A6556A4" w14:textId="77777777" w:rsidR="00E05F45" w:rsidRPr="00E05F45" w:rsidRDefault="00E05F45" w:rsidP="00E05F45">
      <w:pPr>
        <w:jc w:val="center"/>
        <w:rPr>
          <w:b/>
          <w:bCs/>
          <w:sz w:val="20"/>
          <w:szCs w:val="20"/>
        </w:rPr>
      </w:pPr>
    </w:p>
    <w:p w14:paraId="422DFC97" w14:textId="255F5F0A" w:rsidR="00C53EFF" w:rsidRPr="00F32877" w:rsidRDefault="00C53EFF" w:rsidP="00C53EFF">
      <w:r w:rsidRPr="00F32877">
        <w:rPr>
          <w:b/>
          <w:bCs/>
          <w:sz w:val="22"/>
          <w:szCs w:val="22"/>
        </w:rPr>
        <w:t>DIRECTIONS:</w:t>
      </w:r>
      <w:r>
        <w:rPr>
          <w:b/>
          <w:bCs/>
        </w:rPr>
        <w:t xml:space="preserve">  </w:t>
      </w:r>
      <w:r w:rsidRPr="00F32877">
        <w:rPr>
          <w:sz w:val="22"/>
          <w:szCs w:val="22"/>
        </w:rPr>
        <w:t>Respond clearly and specifically to each of the statements/questions below, limiting to a maximum of two (2) typed pages.</w:t>
      </w:r>
      <w:r w:rsidR="00E02829">
        <w:rPr>
          <w:sz w:val="22"/>
          <w:szCs w:val="22"/>
        </w:rPr>
        <w:t xml:space="preserve">  A rubric is attached for reference of assessment of the project.</w:t>
      </w:r>
    </w:p>
    <w:p w14:paraId="6055F57E" w14:textId="57B955E3" w:rsidR="00FA14CF" w:rsidRPr="0089535E" w:rsidRDefault="00FA14CF" w:rsidP="00FA14CF">
      <w:pPr>
        <w:numPr>
          <w:ilvl w:val="0"/>
          <w:numId w:val="25"/>
        </w:numPr>
        <w:jc w:val="both"/>
        <w:rPr>
          <w:i/>
          <w:sz w:val="22"/>
          <w:szCs w:val="22"/>
        </w:rPr>
      </w:pPr>
      <w:r w:rsidRPr="0089535E">
        <w:rPr>
          <w:sz w:val="22"/>
          <w:szCs w:val="22"/>
        </w:rPr>
        <w:t>Describe your selected project to support and the resources needed.</w:t>
      </w:r>
      <w:r w:rsidR="00F32877">
        <w:rPr>
          <w:sz w:val="22"/>
          <w:szCs w:val="22"/>
        </w:rPr>
        <w:t xml:space="preserve"> </w:t>
      </w:r>
      <w:r w:rsidRPr="0089535E">
        <w:rPr>
          <w:i/>
          <w:sz w:val="22"/>
          <w:szCs w:val="22"/>
        </w:rPr>
        <w:t>(25 points)</w:t>
      </w:r>
    </w:p>
    <w:p w14:paraId="5CB7CDFF" w14:textId="10EA52E8" w:rsidR="00FA14CF" w:rsidRPr="0089535E" w:rsidRDefault="00FA14CF" w:rsidP="00FA14CF">
      <w:pPr>
        <w:pStyle w:val="ListParagraph"/>
        <w:numPr>
          <w:ilvl w:val="0"/>
          <w:numId w:val="25"/>
        </w:numPr>
        <w:jc w:val="both"/>
        <w:rPr>
          <w:i/>
          <w:sz w:val="22"/>
          <w:szCs w:val="22"/>
        </w:rPr>
      </w:pPr>
      <w:r w:rsidRPr="0089535E">
        <w:rPr>
          <w:sz w:val="22"/>
          <w:szCs w:val="22"/>
        </w:rPr>
        <w:t xml:space="preserve">Describe how your selected project </w:t>
      </w:r>
      <w:r w:rsidR="00C26011" w:rsidRPr="0089535E">
        <w:rPr>
          <w:sz w:val="22"/>
          <w:szCs w:val="22"/>
        </w:rPr>
        <w:t>addres</w:t>
      </w:r>
      <w:r w:rsidR="00C26011">
        <w:rPr>
          <w:sz w:val="22"/>
          <w:szCs w:val="22"/>
        </w:rPr>
        <w:t>se</w:t>
      </w:r>
      <w:r w:rsidR="00C26011" w:rsidRPr="0089535E">
        <w:rPr>
          <w:sz w:val="22"/>
          <w:szCs w:val="22"/>
        </w:rPr>
        <w:t>s</w:t>
      </w:r>
      <w:r w:rsidRPr="0089535E">
        <w:rPr>
          <w:sz w:val="22"/>
          <w:szCs w:val="22"/>
        </w:rPr>
        <w:t xml:space="preserve"> an identified need that is aligned with BCPS </w:t>
      </w:r>
      <w:r w:rsidRPr="0089535E">
        <w:rPr>
          <w:i/>
          <w:iCs/>
          <w:sz w:val="22"/>
          <w:szCs w:val="22"/>
        </w:rPr>
        <w:t>The Compass</w:t>
      </w:r>
      <w:r w:rsidRPr="0089535E">
        <w:rPr>
          <w:i/>
          <w:sz w:val="22"/>
          <w:szCs w:val="22"/>
        </w:rPr>
        <w:t xml:space="preserve">:  Our Pathway to Excellence, </w:t>
      </w:r>
      <w:r w:rsidRPr="0089535E">
        <w:rPr>
          <w:iCs/>
          <w:sz w:val="22"/>
          <w:szCs w:val="22"/>
        </w:rPr>
        <w:t xml:space="preserve">The Education Foundation of Baltimore County Public Schools, </w:t>
      </w:r>
      <w:r w:rsidRPr="0089535E">
        <w:rPr>
          <w:i/>
          <w:sz w:val="22"/>
          <w:szCs w:val="22"/>
        </w:rPr>
        <w:t xml:space="preserve">Contributing to a Brighter Future </w:t>
      </w:r>
      <w:r w:rsidRPr="0089535E">
        <w:rPr>
          <w:sz w:val="22"/>
          <w:szCs w:val="22"/>
        </w:rPr>
        <w:t>and the school’s school progress plans.</w:t>
      </w:r>
      <w:r w:rsidR="00F32877">
        <w:rPr>
          <w:sz w:val="22"/>
          <w:szCs w:val="22"/>
        </w:rPr>
        <w:t xml:space="preserve"> </w:t>
      </w:r>
      <w:r w:rsidRPr="0089535E">
        <w:rPr>
          <w:i/>
          <w:sz w:val="22"/>
          <w:szCs w:val="22"/>
        </w:rPr>
        <w:t>(20 points)</w:t>
      </w:r>
    </w:p>
    <w:p w14:paraId="126686B5" w14:textId="014B7AD3" w:rsidR="00FA14CF" w:rsidRPr="0089535E" w:rsidRDefault="00FA14CF" w:rsidP="00FA14CF">
      <w:pPr>
        <w:numPr>
          <w:ilvl w:val="0"/>
          <w:numId w:val="25"/>
        </w:numPr>
        <w:jc w:val="both"/>
        <w:rPr>
          <w:i/>
          <w:sz w:val="22"/>
          <w:szCs w:val="22"/>
        </w:rPr>
      </w:pPr>
      <w:r w:rsidRPr="0089535E">
        <w:rPr>
          <w:sz w:val="22"/>
          <w:szCs w:val="22"/>
        </w:rPr>
        <w:t>Explain specifically who this project will impact the most and how.</w:t>
      </w:r>
      <w:r w:rsidR="00F32877">
        <w:rPr>
          <w:sz w:val="22"/>
          <w:szCs w:val="22"/>
        </w:rPr>
        <w:t xml:space="preserve"> </w:t>
      </w:r>
      <w:r w:rsidRPr="0089535E">
        <w:rPr>
          <w:i/>
          <w:sz w:val="22"/>
          <w:szCs w:val="22"/>
        </w:rPr>
        <w:t>(25 points)</w:t>
      </w:r>
    </w:p>
    <w:p w14:paraId="024A83C8" w14:textId="544E7D35" w:rsidR="00FA14CF" w:rsidRPr="0089535E" w:rsidRDefault="00FA14CF" w:rsidP="00FA14CF">
      <w:pPr>
        <w:numPr>
          <w:ilvl w:val="0"/>
          <w:numId w:val="25"/>
        </w:numPr>
        <w:jc w:val="both"/>
        <w:rPr>
          <w:sz w:val="22"/>
          <w:szCs w:val="22"/>
        </w:rPr>
      </w:pPr>
      <w:r w:rsidRPr="0089535E">
        <w:rPr>
          <w:sz w:val="22"/>
          <w:szCs w:val="22"/>
        </w:rPr>
        <w:t>What is your measurable impact for success of the project?</w:t>
      </w:r>
      <w:r w:rsidR="00F32877">
        <w:rPr>
          <w:sz w:val="22"/>
          <w:szCs w:val="22"/>
        </w:rPr>
        <w:t xml:space="preserve"> </w:t>
      </w:r>
      <w:r w:rsidRPr="0089535E">
        <w:rPr>
          <w:i/>
          <w:sz w:val="22"/>
          <w:szCs w:val="22"/>
        </w:rPr>
        <w:t>(20 points)</w:t>
      </w:r>
    </w:p>
    <w:p w14:paraId="473FA6A4" w14:textId="6D955ACE" w:rsidR="00412CA4" w:rsidRPr="0089535E" w:rsidRDefault="00FA14CF" w:rsidP="00FA14CF">
      <w:pPr>
        <w:numPr>
          <w:ilvl w:val="0"/>
          <w:numId w:val="25"/>
        </w:numPr>
        <w:jc w:val="both"/>
        <w:rPr>
          <w:i/>
          <w:sz w:val="22"/>
          <w:szCs w:val="22"/>
        </w:rPr>
      </w:pPr>
      <w:r w:rsidRPr="0089535E">
        <w:rPr>
          <w:sz w:val="22"/>
          <w:szCs w:val="22"/>
        </w:rPr>
        <w:t>Select, list, and describe the project resource(s) through the completion and submission of a proposed budget.</w:t>
      </w:r>
      <w:r w:rsidR="00F32877">
        <w:rPr>
          <w:sz w:val="22"/>
          <w:szCs w:val="22"/>
        </w:rPr>
        <w:t xml:space="preserve"> </w:t>
      </w:r>
      <w:r w:rsidRPr="0089535E">
        <w:rPr>
          <w:i/>
          <w:sz w:val="22"/>
          <w:szCs w:val="22"/>
        </w:rPr>
        <w:t>(10 points)</w:t>
      </w:r>
      <w:r w:rsidRPr="0089535E">
        <w:rPr>
          <w:sz w:val="22"/>
          <w:szCs w:val="22"/>
        </w:rPr>
        <w:t xml:space="preserve"> </w:t>
      </w:r>
    </w:p>
    <w:p w14:paraId="5EDE1B62" w14:textId="19E06576" w:rsidR="00C53EFF" w:rsidRPr="00E05F45" w:rsidRDefault="00C53EFF" w:rsidP="00C53EFF">
      <w:pPr>
        <w:spacing w:line="276" w:lineRule="auto"/>
        <w:jc w:val="center"/>
        <w:rPr>
          <w:b/>
          <w:szCs w:val="28"/>
        </w:rPr>
      </w:pPr>
      <w:r w:rsidRPr="00E05F45">
        <w:rPr>
          <w:b/>
          <w:szCs w:val="28"/>
        </w:rPr>
        <w:t>202</w:t>
      </w:r>
      <w:r w:rsidR="00CF0637" w:rsidRPr="00E05F45">
        <w:rPr>
          <w:b/>
          <w:szCs w:val="28"/>
        </w:rPr>
        <w:t>2</w:t>
      </w:r>
      <w:r w:rsidRPr="00E05F45">
        <w:rPr>
          <w:b/>
          <w:szCs w:val="28"/>
        </w:rPr>
        <w:t>-202</w:t>
      </w:r>
      <w:r w:rsidR="00CF0637" w:rsidRPr="00E05F45">
        <w:rPr>
          <w:b/>
          <w:szCs w:val="28"/>
        </w:rPr>
        <w:t>3</w:t>
      </w:r>
      <w:r w:rsidRPr="00E05F45">
        <w:rPr>
          <w:b/>
          <w:szCs w:val="28"/>
        </w:rPr>
        <w:t xml:space="preserve"> </w:t>
      </w:r>
      <w:r w:rsidR="00412CA4" w:rsidRPr="00E05F45">
        <w:rPr>
          <w:b/>
          <w:szCs w:val="28"/>
        </w:rPr>
        <w:t>Putting Student</w:t>
      </w:r>
      <w:r w:rsidR="00FA14CF" w:rsidRPr="00E05F45">
        <w:rPr>
          <w:b/>
          <w:szCs w:val="28"/>
        </w:rPr>
        <w:t xml:space="preserve">s </w:t>
      </w:r>
      <w:r w:rsidR="00412CA4" w:rsidRPr="00E05F45">
        <w:rPr>
          <w:b/>
          <w:szCs w:val="28"/>
        </w:rPr>
        <w:t>First</w:t>
      </w:r>
      <w:r w:rsidRPr="00E05F45">
        <w:rPr>
          <w:b/>
          <w:szCs w:val="28"/>
        </w:rPr>
        <w:t xml:space="preserve"> Grant</w:t>
      </w:r>
    </w:p>
    <w:p w14:paraId="09CD5632" w14:textId="77777777" w:rsidR="00C53EFF" w:rsidRPr="00E05F45" w:rsidRDefault="00C53EFF" w:rsidP="00C53EFF">
      <w:pPr>
        <w:spacing w:line="276" w:lineRule="auto"/>
        <w:jc w:val="center"/>
        <w:rPr>
          <w:b/>
          <w:caps/>
          <w:sz w:val="22"/>
          <w:szCs w:val="20"/>
        </w:rPr>
      </w:pPr>
      <w:r w:rsidRPr="00E05F45">
        <w:rPr>
          <w:b/>
          <w:caps/>
          <w:sz w:val="22"/>
          <w:szCs w:val="20"/>
        </w:rPr>
        <w:t>Proposed Budget</w:t>
      </w:r>
      <w:r w:rsidRPr="00E05F45">
        <w:rPr>
          <w:b/>
          <w:sz w:val="22"/>
          <w:szCs w:val="20"/>
        </w:rPr>
        <w:t xml:space="preserve"> </w:t>
      </w: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167"/>
        <w:gridCol w:w="1844"/>
        <w:gridCol w:w="4385"/>
      </w:tblGrid>
      <w:tr w:rsidR="00C53EFF" w:rsidRPr="007F6080" w14:paraId="0F3BFA6E" w14:textId="77777777" w:rsidTr="003A6EBF">
        <w:tc>
          <w:tcPr>
            <w:tcW w:w="766" w:type="pct"/>
            <w:shd w:val="clear" w:color="auto" w:fill="F7CAAC" w:themeFill="accent2" w:themeFillTint="66"/>
          </w:tcPr>
          <w:p w14:paraId="25707C9B" w14:textId="77777777" w:rsidR="00C53EFF" w:rsidRPr="007F6080" w:rsidRDefault="00C53EFF" w:rsidP="00AF2D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427" w:type="pct"/>
            <w:shd w:val="clear" w:color="auto" w:fill="F7CAAC" w:themeFill="accent2" w:themeFillTint="66"/>
          </w:tcPr>
          <w:p w14:paraId="676901E0" w14:textId="77777777" w:rsidR="00C53EFF" w:rsidRPr="007F6080" w:rsidRDefault="00C53EFF" w:rsidP="00AF2D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831" w:type="pct"/>
            <w:shd w:val="clear" w:color="auto" w:fill="F7CAAC" w:themeFill="accent2" w:themeFillTint="66"/>
          </w:tcPr>
          <w:p w14:paraId="4279D7B9" w14:textId="77777777" w:rsidR="00C53EFF" w:rsidRPr="007F6080" w:rsidRDefault="00C53EFF" w:rsidP="00AF2D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EXPENSE</w:t>
            </w:r>
          </w:p>
        </w:tc>
        <w:tc>
          <w:tcPr>
            <w:tcW w:w="1976" w:type="pct"/>
            <w:shd w:val="clear" w:color="auto" w:fill="F7CAAC" w:themeFill="accent2" w:themeFillTint="66"/>
          </w:tcPr>
          <w:p w14:paraId="5755BCE1" w14:textId="77777777" w:rsidR="00C53EFF" w:rsidRPr="007F6080" w:rsidRDefault="00C53EFF" w:rsidP="00AF2D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SOURCE</w:t>
            </w:r>
          </w:p>
        </w:tc>
      </w:tr>
      <w:tr w:rsidR="00C53EFF" w:rsidRPr="007F6080" w14:paraId="74CCE73D" w14:textId="77777777" w:rsidTr="00AF2DE8">
        <w:tc>
          <w:tcPr>
            <w:tcW w:w="766" w:type="pct"/>
          </w:tcPr>
          <w:p w14:paraId="0B02F6A7" w14:textId="77777777" w:rsidR="00C53EFF" w:rsidRDefault="00C53EFF" w:rsidP="00AF2DE8">
            <w:pPr>
              <w:rPr>
                <w:i/>
                <w:sz w:val="22"/>
              </w:rPr>
            </w:pPr>
          </w:p>
          <w:p w14:paraId="0BBD09FC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427" w:type="pct"/>
          </w:tcPr>
          <w:p w14:paraId="6E34CD8E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831" w:type="pct"/>
          </w:tcPr>
          <w:p w14:paraId="7ABEA596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976" w:type="pct"/>
          </w:tcPr>
          <w:p w14:paraId="7EE365FF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</w:tr>
      <w:tr w:rsidR="00C53EFF" w:rsidRPr="007F6080" w14:paraId="5094C57C" w14:textId="77777777" w:rsidTr="00AF2DE8">
        <w:tc>
          <w:tcPr>
            <w:tcW w:w="766" w:type="pct"/>
          </w:tcPr>
          <w:p w14:paraId="73CFF5E2" w14:textId="77777777" w:rsidR="00C53EFF" w:rsidRDefault="00C53EFF" w:rsidP="00AF2DE8">
            <w:pPr>
              <w:rPr>
                <w:i/>
                <w:sz w:val="22"/>
              </w:rPr>
            </w:pPr>
          </w:p>
          <w:p w14:paraId="0C18E082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427" w:type="pct"/>
          </w:tcPr>
          <w:p w14:paraId="31698304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831" w:type="pct"/>
          </w:tcPr>
          <w:p w14:paraId="37D3F53D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976" w:type="pct"/>
          </w:tcPr>
          <w:p w14:paraId="5973F542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</w:tr>
      <w:tr w:rsidR="00C53EFF" w:rsidRPr="007F6080" w14:paraId="64C7E8E2" w14:textId="77777777" w:rsidTr="00AF2DE8">
        <w:tc>
          <w:tcPr>
            <w:tcW w:w="766" w:type="pct"/>
          </w:tcPr>
          <w:p w14:paraId="7668FE16" w14:textId="77777777" w:rsidR="00C53EFF" w:rsidRDefault="00C53EFF" w:rsidP="00AF2DE8">
            <w:pPr>
              <w:rPr>
                <w:i/>
                <w:sz w:val="22"/>
              </w:rPr>
            </w:pPr>
          </w:p>
          <w:p w14:paraId="34E87C3E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427" w:type="pct"/>
          </w:tcPr>
          <w:p w14:paraId="55F31FE1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831" w:type="pct"/>
          </w:tcPr>
          <w:p w14:paraId="6B1ACDE8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976" w:type="pct"/>
          </w:tcPr>
          <w:p w14:paraId="7E5A2EF2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</w:tr>
      <w:tr w:rsidR="00C53EFF" w:rsidRPr="007F6080" w14:paraId="0BEA748F" w14:textId="77777777" w:rsidTr="00AF2DE8">
        <w:tc>
          <w:tcPr>
            <w:tcW w:w="766" w:type="pct"/>
          </w:tcPr>
          <w:p w14:paraId="643E0063" w14:textId="77777777" w:rsidR="00C53EFF" w:rsidRDefault="00C53EFF" w:rsidP="00AF2DE8">
            <w:pPr>
              <w:rPr>
                <w:i/>
                <w:sz w:val="22"/>
              </w:rPr>
            </w:pPr>
          </w:p>
          <w:p w14:paraId="39A1D173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427" w:type="pct"/>
          </w:tcPr>
          <w:p w14:paraId="0FECE972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831" w:type="pct"/>
          </w:tcPr>
          <w:p w14:paraId="0EC46487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976" w:type="pct"/>
          </w:tcPr>
          <w:p w14:paraId="1F5145AB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</w:tr>
      <w:tr w:rsidR="00C53EFF" w:rsidRPr="007F6080" w14:paraId="5F340C16" w14:textId="77777777" w:rsidTr="00AF2DE8">
        <w:tc>
          <w:tcPr>
            <w:tcW w:w="766" w:type="pct"/>
          </w:tcPr>
          <w:p w14:paraId="3C8657B5" w14:textId="77777777" w:rsidR="00C53EFF" w:rsidRDefault="00C53EFF" w:rsidP="00AF2DE8">
            <w:pPr>
              <w:rPr>
                <w:i/>
                <w:sz w:val="22"/>
              </w:rPr>
            </w:pPr>
          </w:p>
          <w:p w14:paraId="08DF98B8" w14:textId="77777777" w:rsidR="00C53EFF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427" w:type="pct"/>
          </w:tcPr>
          <w:p w14:paraId="04F275C8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831" w:type="pct"/>
          </w:tcPr>
          <w:p w14:paraId="649D3034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976" w:type="pct"/>
          </w:tcPr>
          <w:p w14:paraId="7D4F1DB8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</w:tr>
      <w:tr w:rsidR="00C53EFF" w:rsidRPr="007F6080" w14:paraId="07BE943A" w14:textId="77777777" w:rsidTr="00AF2DE8">
        <w:tc>
          <w:tcPr>
            <w:tcW w:w="766" w:type="pct"/>
          </w:tcPr>
          <w:p w14:paraId="6AC085BA" w14:textId="77777777" w:rsidR="00C53EFF" w:rsidRDefault="00C53EFF" w:rsidP="00AF2DE8">
            <w:pPr>
              <w:rPr>
                <w:i/>
                <w:sz w:val="22"/>
              </w:rPr>
            </w:pPr>
          </w:p>
          <w:p w14:paraId="76D71353" w14:textId="77777777" w:rsidR="00C53EFF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427" w:type="pct"/>
          </w:tcPr>
          <w:p w14:paraId="340D406D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831" w:type="pct"/>
          </w:tcPr>
          <w:p w14:paraId="7B6D7760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976" w:type="pct"/>
          </w:tcPr>
          <w:p w14:paraId="31899FA7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</w:tr>
      <w:tr w:rsidR="00C53EFF" w:rsidRPr="007F6080" w14:paraId="484B806E" w14:textId="77777777" w:rsidTr="00AF2DE8">
        <w:tc>
          <w:tcPr>
            <w:tcW w:w="766" w:type="pct"/>
          </w:tcPr>
          <w:p w14:paraId="35491E48" w14:textId="77777777" w:rsidR="00C53EFF" w:rsidRDefault="00C53EFF" w:rsidP="00AF2DE8">
            <w:pPr>
              <w:rPr>
                <w:i/>
                <w:sz w:val="22"/>
              </w:rPr>
            </w:pPr>
          </w:p>
          <w:p w14:paraId="511B8640" w14:textId="77777777" w:rsidR="00C53EFF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427" w:type="pct"/>
          </w:tcPr>
          <w:p w14:paraId="27FA13C7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831" w:type="pct"/>
          </w:tcPr>
          <w:p w14:paraId="3FD57A8E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  <w:tc>
          <w:tcPr>
            <w:tcW w:w="1976" w:type="pct"/>
          </w:tcPr>
          <w:p w14:paraId="7BCB7B70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</w:tr>
      <w:tr w:rsidR="00C53EFF" w:rsidRPr="007F6080" w14:paraId="5C6805C9" w14:textId="77777777" w:rsidTr="003A6EBF">
        <w:tc>
          <w:tcPr>
            <w:tcW w:w="2193" w:type="pct"/>
            <w:gridSpan w:val="2"/>
            <w:shd w:val="clear" w:color="auto" w:fill="F7CAAC" w:themeFill="accent2" w:themeFillTint="66"/>
          </w:tcPr>
          <w:p w14:paraId="138AE8D6" w14:textId="77777777" w:rsidR="00C53EFF" w:rsidRPr="003727E3" w:rsidRDefault="00C53EFF" w:rsidP="00AF2D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Pr="003A6EBF">
              <w:rPr>
                <w:b/>
                <w:sz w:val="22"/>
                <w:shd w:val="clear" w:color="auto" w:fill="F7CAAC" w:themeFill="accent2" w:themeFillTint="66"/>
              </w:rPr>
              <w:t>TOTAL BUDGET ALL SOURCES</w:t>
            </w:r>
          </w:p>
        </w:tc>
        <w:tc>
          <w:tcPr>
            <w:tcW w:w="831" w:type="pct"/>
          </w:tcPr>
          <w:p w14:paraId="53130A4B" w14:textId="77777777" w:rsidR="00C53EFF" w:rsidRDefault="00C53EFF" w:rsidP="00AF2DE8">
            <w:pPr>
              <w:rPr>
                <w:sz w:val="22"/>
              </w:rPr>
            </w:pPr>
            <w:r w:rsidRPr="003727E3">
              <w:rPr>
                <w:sz w:val="22"/>
              </w:rPr>
              <w:t>$</w:t>
            </w:r>
          </w:p>
          <w:p w14:paraId="1C7ED410" w14:textId="77777777" w:rsidR="00C53EFF" w:rsidRPr="003727E3" w:rsidRDefault="00C53EFF" w:rsidP="00AF2DE8">
            <w:pPr>
              <w:rPr>
                <w:sz w:val="22"/>
              </w:rPr>
            </w:pPr>
          </w:p>
        </w:tc>
        <w:tc>
          <w:tcPr>
            <w:tcW w:w="1976" w:type="pct"/>
          </w:tcPr>
          <w:p w14:paraId="489A241B" w14:textId="77777777" w:rsidR="00C53EFF" w:rsidRPr="007F6080" w:rsidRDefault="00C53EFF" w:rsidP="00AF2DE8">
            <w:pPr>
              <w:rPr>
                <w:i/>
                <w:sz w:val="22"/>
              </w:rPr>
            </w:pPr>
          </w:p>
        </w:tc>
      </w:tr>
    </w:tbl>
    <w:p w14:paraId="1DB2D207" w14:textId="2AC5F816" w:rsidR="00C53EFF" w:rsidRDefault="00C53EFF" w:rsidP="00C53EFF">
      <w:pPr>
        <w:pStyle w:val="Header"/>
        <w:tabs>
          <w:tab w:val="clear" w:pos="8640"/>
        </w:tabs>
        <w:rPr>
          <w:iCs/>
          <w:sz w:val="20"/>
          <w:szCs w:val="20"/>
          <w:lang w:val="en-US"/>
        </w:rPr>
      </w:pPr>
      <w:r w:rsidRPr="00762C5E">
        <w:rPr>
          <w:b/>
          <w:sz w:val="20"/>
          <w:szCs w:val="28"/>
        </w:rPr>
        <w:t>NOTE:</w:t>
      </w:r>
      <w:r w:rsidRPr="00800824">
        <w:rPr>
          <w:i/>
          <w:sz w:val="20"/>
          <w:szCs w:val="28"/>
        </w:rPr>
        <w:t xml:space="preserve">  </w:t>
      </w:r>
      <w:r>
        <w:rPr>
          <w:i/>
          <w:sz w:val="20"/>
          <w:szCs w:val="20"/>
        </w:rPr>
        <w:t>C</w:t>
      </w:r>
      <w:r w:rsidRPr="00800824">
        <w:rPr>
          <w:i/>
          <w:sz w:val="20"/>
          <w:szCs w:val="20"/>
        </w:rPr>
        <w:t xml:space="preserve">opies of all </w:t>
      </w:r>
      <w:r>
        <w:rPr>
          <w:i/>
          <w:sz w:val="20"/>
          <w:szCs w:val="20"/>
          <w:lang w:val="en-US"/>
        </w:rPr>
        <w:t xml:space="preserve">original </w:t>
      </w:r>
      <w:r w:rsidRPr="00800824">
        <w:rPr>
          <w:i/>
          <w:sz w:val="20"/>
          <w:szCs w:val="20"/>
        </w:rPr>
        <w:t>invoices and proof of payme</w:t>
      </w:r>
      <w:r>
        <w:rPr>
          <w:i/>
          <w:sz w:val="20"/>
          <w:szCs w:val="20"/>
        </w:rPr>
        <w:t xml:space="preserve">nts will need to be attached </w:t>
      </w:r>
      <w:r>
        <w:rPr>
          <w:i/>
          <w:sz w:val="20"/>
          <w:szCs w:val="20"/>
          <w:lang w:val="en-US"/>
        </w:rPr>
        <w:t xml:space="preserve">to </w:t>
      </w:r>
      <w:r>
        <w:rPr>
          <w:i/>
          <w:sz w:val="20"/>
          <w:szCs w:val="20"/>
        </w:rPr>
        <w:t xml:space="preserve">the </w:t>
      </w:r>
      <w:r>
        <w:rPr>
          <w:b/>
          <w:i/>
          <w:sz w:val="20"/>
          <w:szCs w:val="20"/>
        </w:rPr>
        <w:t>Request for</w:t>
      </w:r>
      <w:r>
        <w:rPr>
          <w:b/>
          <w:i/>
          <w:sz w:val="20"/>
          <w:szCs w:val="20"/>
          <w:lang w:val="en-US"/>
        </w:rPr>
        <w:t xml:space="preserve"> </w:t>
      </w:r>
      <w:r w:rsidRPr="00355281">
        <w:rPr>
          <w:b/>
          <w:i/>
          <w:sz w:val="20"/>
          <w:szCs w:val="20"/>
        </w:rPr>
        <w:t>Reimbursement</w:t>
      </w:r>
      <w:r w:rsidRPr="00331469">
        <w:rPr>
          <w:b/>
          <w:i/>
          <w:sz w:val="20"/>
          <w:szCs w:val="20"/>
        </w:rPr>
        <w:t>/</w:t>
      </w:r>
      <w:r>
        <w:rPr>
          <w:b/>
          <w:i/>
          <w:sz w:val="20"/>
          <w:szCs w:val="20"/>
          <w:lang w:val="en-US"/>
        </w:rPr>
        <w:t xml:space="preserve"> </w:t>
      </w:r>
      <w:r w:rsidRPr="00331469">
        <w:rPr>
          <w:b/>
          <w:i/>
          <w:sz w:val="20"/>
          <w:szCs w:val="20"/>
        </w:rPr>
        <w:t>Disbursement from a Foundation Project Fund</w:t>
      </w:r>
      <w:r>
        <w:rPr>
          <w:i/>
          <w:sz w:val="20"/>
          <w:szCs w:val="20"/>
        </w:rPr>
        <w:t xml:space="preserve"> (See Attached</w:t>
      </w:r>
      <w:r>
        <w:rPr>
          <w:i/>
          <w:sz w:val="20"/>
          <w:szCs w:val="20"/>
          <w:lang w:val="en-US"/>
        </w:rPr>
        <w:t xml:space="preserve"> – Page 6</w:t>
      </w:r>
      <w:r>
        <w:rPr>
          <w:i/>
          <w:sz w:val="20"/>
          <w:szCs w:val="20"/>
        </w:rPr>
        <w:t xml:space="preserve">), </w:t>
      </w:r>
      <w:r>
        <w:rPr>
          <w:i/>
          <w:sz w:val="20"/>
          <w:szCs w:val="20"/>
          <w:lang w:val="en-US"/>
        </w:rPr>
        <w:t xml:space="preserve">and </w:t>
      </w:r>
      <w:r>
        <w:rPr>
          <w:i/>
          <w:sz w:val="20"/>
          <w:szCs w:val="20"/>
        </w:rPr>
        <w:t xml:space="preserve">returned </w:t>
      </w:r>
      <w:r w:rsidRPr="00800824">
        <w:rPr>
          <w:i/>
          <w:sz w:val="20"/>
          <w:szCs w:val="20"/>
        </w:rPr>
        <w:t>to The Education Foundation of Baltimore County Public Sch</w:t>
      </w:r>
      <w:r>
        <w:rPr>
          <w:i/>
          <w:sz w:val="20"/>
          <w:szCs w:val="20"/>
        </w:rPr>
        <w:t>ools, Inc.</w:t>
      </w:r>
      <w:r>
        <w:rPr>
          <w:i/>
          <w:sz w:val="20"/>
          <w:szCs w:val="20"/>
          <w:lang w:val="en-US"/>
        </w:rPr>
        <w:t>, by t</w:t>
      </w:r>
      <w:r>
        <w:rPr>
          <w:i/>
          <w:sz w:val="20"/>
          <w:szCs w:val="20"/>
        </w:rPr>
        <w:t>he end of the 20</w:t>
      </w:r>
      <w:r>
        <w:rPr>
          <w:i/>
          <w:sz w:val="20"/>
          <w:szCs w:val="20"/>
          <w:lang w:val="en-US"/>
        </w:rPr>
        <w:t>2</w:t>
      </w:r>
      <w:r w:rsidR="00CF0637">
        <w:rPr>
          <w:i/>
          <w:sz w:val="20"/>
          <w:szCs w:val="20"/>
          <w:lang w:val="en-US"/>
        </w:rPr>
        <w:t>2</w:t>
      </w:r>
      <w:r>
        <w:rPr>
          <w:i/>
          <w:sz w:val="20"/>
          <w:szCs w:val="20"/>
        </w:rPr>
        <w:t>-20</w:t>
      </w:r>
      <w:r>
        <w:rPr>
          <w:i/>
          <w:sz w:val="20"/>
          <w:szCs w:val="20"/>
          <w:lang w:val="en-US"/>
        </w:rPr>
        <w:t>2</w:t>
      </w:r>
      <w:r w:rsidR="00CF0637">
        <w:rPr>
          <w:i/>
          <w:sz w:val="20"/>
          <w:szCs w:val="20"/>
          <w:lang w:val="en-US"/>
        </w:rPr>
        <w:t>3</w:t>
      </w:r>
      <w:r w:rsidRPr="00800824">
        <w:rPr>
          <w:i/>
          <w:sz w:val="20"/>
          <w:szCs w:val="20"/>
        </w:rPr>
        <w:t xml:space="preserve"> school year in which the initiative is implemen</w:t>
      </w:r>
      <w:r>
        <w:rPr>
          <w:i/>
          <w:sz w:val="20"/>
          <w:szCs w:val="20"/>
        </w:rPr>
        <w:t>ted</w:t>
      </w:r>
      <w:r>
        <w:rPr>
          <w:i/>
          <w:sz w:val="20"/>
          <w:szCs w:val="20"/>
          <w:lang w:val="en-US"/>
        </w:rPr>
        <w:t xml:space="preserve">. </w:t>
      </w:r>
      <w:r>
        <w:rPr>
          <w:i/>
          <w:sz w:val="20"/>
          <w:szCs w:val="20"/>
        </w:rPr>
        <w:t xml:space="preserve"> All reimbursements </w:t>
      </w:r>
      <w:r>
        <w:rPr>
          <w:i/>
          <w:sz w:val="20"/>
          <w:szCs w:val="20"/>
          <w:lang w:val="en-US"/>
        </w:rPr>
        <w:t xml:space="preserve">need to be </w:t>
      </w:r>
      <w:r>
        <w:rPr>
          <w:i/>
          <w:sz w:val="20"/>
          <w:szCs w:val="20"/>
        </w:rPr>
        <w:t xml:space="preserve">submitted </w:t>
      </w:r>
      <w:r w:rsidRPr="00860637">
        <w:rPr>
          <w:b/>
          <w:i/>
          <w:sz w:val="20"/>
          <w:szCs w:val="20"/>
          <w:u w:val="single"/>
        </w:rPr>
        <w:t xml:space="preserve">on or before </w:t>
      </w:r>
      <w:r>
        <w:rPr>
          <w:b/>
          <w:i/>
          <w:sz w:val="20"/>
          <w:szCs w:val="20"/>
          <w:u w:val="single"/>
          <w:lang w:val="en-US"/>
        </w:rPr>
        <w:t xml:space="preserve">Friday, </w:t>
      </w:r>
      <w:r>
        <w:rPr>
          <w:b/>
          <w:i/>
          <w:sz w:val="20"/>
          <w:szCs w:val="20"/>
          <w:u w:val="single"/>
        </w:rPr>
        <w:t xml:space="preserve">May </w:t>
      </w:r>
      <w:r w:rsidR="00CF0637">
        <w:rPr>
          <w:b/>
          <w:i/>
          <w:sz w:val="20"/>
          <w:szCs w:val="20"/>
          <w:u w:val="single"/>
          <w:lang w:val="en-US"/>
        </w:rPr>
        <w:t>26</w:t>
      </w:r>
      <w:r>
        <w:rPr>
          <w:b/>
          <w:i/>
          <w:sz w:val="20"/>
          <w:szCs w:val="20"/>
          <w:u w:val="single"/>
        </w:rPr>
        <w:t>, 202</w:t>
      </w:r>
      <w:r w:rsidR="00CF0637">
        <w:rPr>
          <w:b/>
          <w:i/>
          <w:sz w:val="20"/>
          <w:szCs w:val="20"/>
          <w:u w:val="single"/>
          <w:lang w:val="en-US"/>
        </w:rPr>
        <w:t>3</w:t>
      </w:r>
      <w:r w:rsidR="00D878CC">
        <w:rPr>
          <w:i/>
          <w:sz w:val="20"/>
          <w:szCs w:val="20"/>
          <w:lang w:val="en-US"/>
        </w:rPr>
        <w:t xml:space="preserve"> </w:t>
      </w:r>
      <w:r w:rsidR="00D878CC">
        <w:rPr>
          <w:iCs/>
          <w:sz w:val="20"/>
          <w:szCs w:val="20"/>
          <w:lang w:val="en-US"/>
        </w:rPr>
        <w:t xml:space="preserve">to Mrs. Cindy Whitcomb, Administrative/Fiscal Assistant – </w:t>
      </w:r>
      <w:hyperlink r:id="rId11" w:history="1">
        <w:r w:rsidR="00D878CC" w:rsidRPr="00685220">
          <w:rPr>
            <w:rStyle w:val="Hyperlink"/>
            <w:iCs/>
            <w:sz w:val="20"/>
            <w:szCs w:val="20"/>
            <w:lang w:val="en-US"/>
          </w:rPr>
          <w:t>cwhitcomb@bcps.org</w:t>
        </w:r>
      </w:hyperlink>
    </w:p>
    <w:p w14:paraId="7030207F" w14:textId="77777777" w:rsidR="00C53EFF" w:rsidRDefault="00C53EFF" w:rsidP="00C53EFF">
      <w:pPr>
        <w:rPr>
          <w:b/>
          <w:sz w:val="22"/>
          <w:szCs w:val="22"/>
        </w:rPr>
      </w:pPr>
    </w:p>
    <w:p w14:paraId="015B8CB2" w14:textId="77777777" w:rsidR="00C53EFF" w:rsidRDefault="00C53EFF" w:rsidP="00C53EFF">
      <w:pPr>
        <w:rPr>
          <w:b/>
          <w:sz w:val="22"/>
          <w:szCs w:val="22"/>
        </w:rPr>
      </w:pPr>
      <w:r>
        <w:rPr>
          <w:b/>
          <w:sz w:val="22"/>
          <w:szCs w:val="22"/>
        </w:rPr>
        <w:t>Send Electronically To:</w:t>
      </w:r>
    </w:p>
    <w:p w14:paraId="30313326" w14:textId="5A69A344" w:rsidR="00C53EFF" w:rsidRPr="00D878CC" w:rsidRDefault="00C53EFF" w:rsidP="00C53EFF">
      <w:pPr>
        <w:rPr>
          <w:sz w:val="22"/>
          <w:szCs w:val="22"/>
        </w:rPr>
      </w:pPr>
      <w:r w:rsidRPr="00D878CC">
        <w:rPr>
          <w:sz w:val="22"/>
          <w:szCs w:val="22"/>
        </w:rPr>
        <w:t>Deborah Phelps, Executive Director</w:t>
      </w:r>
      <w:r w:rsidRPr="00D878CC">
        <w:rPr>
          <w:sz w:val="22"/>
          <w:szCs w:val="22"/>
        </w:rPr>
        <w:tab/>
      </w:r>
      <w:r w:rsidR="001D29B8" w:rsidRPr="00D878CC">
        <w:rPr>
          <w:sz w:val="22"/>
          <w:szCs w:val="22"/>
        </w:rPr>
        <w:t xml:space="preserve">     </w:t>
      </w:r>
      <w:r w:rsidRPr="00D878CC">
        <w:rPr>
          <w:sz w:val="22"/>
          <w:szCs w:val="22"/>
        </w:rPr>
        <w:t>Laura Lemon, Associate Director</w:t>
      </w:r>
      <w:r w:rsidR="001D29B8" w:rsidRPr="00D878CC">
        <w:rPr>
          <w:sz w:val="22"/>
          <w:szCs w:val="22"/>
        </w:rPr>
        <w:t xml:space="preserve">   </w:t>
      </w:r>
      <w:r w:rsidR="001D29B8" w:rsidRPr="00D878CC">
        <w:rPr>
          <w:sz w:val="22"/>
          <w:szCs w:val="22"/>
        </w:rPr>
        <w:tab/>
        <w:t>Cindy Whitcomb</w:t>
      </w:r>
      <w:r w:rsidR="00D878CC" w:rsidRPr="00D878CC">
        <w:rPr>
          <w:sz w:val="22"/>
          <w:szCs w:val="22"/>
        </w:rPr>
        <w:t xml:space="preserve">, </w:t>
      </w:r>
      <w:r w:rsidR="001D29B8" w:rsidRPr="00D878CC">
        <w:rPr>
          <w:sz w:val="22"/>
          <w:szCs w:val="22"/>
        </w:rPr>
        <w:t>Adm./Fiscal Assistant</w:t>
      </w:r>
    </w:p>
    <w:p w14:paraId="39743D1F" w14:textId="71185751" w:rsidR="00412CA4" w:rsidRPr="00E05F45" w:rsidRDefault="00000000" w:rsidP="00C53EFF">
      <w:pPr>
        <w:rPr>
          <w:sz w:val="22"/>
          <w:szCs w:val="22"/>
          <w:u w:val="single"/>
        </w:rPr>
      </w:pPr>
      <w:hyperlink r:id="rId12" w:history="1">
        <w:r w:rsidR="00C53EFF" w:rsidRPr="00D878CC">
          <w:rPr>
            <w:rStyle w:val="Hyperlink"/>
            <w:color w:val="auto"/>
            <w:sz w:val="22"/>
            <w:szCs w:val="22"/>
          </w:rPr>
          <w:t>dphelps@bcps.org</w:t>
        </w:r>
      </w:hyperlink>
      <w:r w:rsidR="00C53EFF" w:rsidRPr="00D878CC">
        <w:rPr>
          <w:sz w:val="22"/>
          <w:szCs w:val="22"/>
        </w:rPr>
        <w:tab/>
      </w:r>
      <w:r w:rsidR="00C53EFF" w:rsidRPr="00D878CC">
        <w:rPr>
          <w:sz w:val="22"/>
          <w:szCs w:val="22"/>
        </w:rPr>
        <w:tab/>
      </w:r>
      <w:r w:rsidR="00C53EFF" w:rsidRPr="00D878CC">
        <w:rPr>
          <w:sz w:val="22"/>
          <w:szCs w:val="22"/>
        </w:rPr>
        <w:tab/>
      </w:r>
      <w:r w:rsidR="001D29B8" w:rsidRPr="00D878CC">
        <w:rPr>
          <w:sz w:val="22"/>
          <w:szCs w:val="22"/>
        </w:rPr>
        <w:t xml:space="preserve">     </w:t>
      </w:r>
      <w:hyperlink r:id="rId13" w:history="1">
        <w:r w:rsidR="001D29B8" w:rsidRPr="00D878CC">
          <w:rPr>
            <w:rStyle w:val="Hyperlink"/>
            <w:color w:val="auto"/>
            <w:sz w:val="22"/>
            <w:szCs w:val="22"/>
          </w:rPr>
          <w:t>llemon2@bcps.org</w:t>
        </w:r>
      </w:hyperlink>
      <w:r w:rsidR="001D29B8" w:rsidRPr="00D878CC">
        <w:rPr>
          <w:sz w:val="22"/>
          <w:szCs w:val="22"/>
        </w:rPr>
        <w:tab/>
      </w:r>
      <w:r w:rsidR="001D29B8" w:rsidRPr="00D878CC">
        <w:rPr>
          <w:sz w:val="22"/>
          <w:szCs w:val="22"/>
        </w:rPr>
        <w:tab/>
      </w:r>
      <w:r w:rsidR="001D29B8" w:rsidRPr="00D878CC">
        <w:rPr>
          <w:sz w:val="22"/>
          <w:szCs w:val="22"/>
        </w:rPr>
        <w:tab/>
      </w:r>
      <w:hyperlink r:id="rId14" w:history="1">
        <w:r w:rsidR="00895722" w:rsidRPr="00D878CC">
          <w:rPr>
            <w:rStyle w:val="Hyperlink"/>
            <w:color w:val="auto"/>
            <w:sz w:val="22"/>
            <w:szCs w:val="22"/>
          </w:rPr>
          <w:t>cwhitcomb@bcps.org</w:t>
        </w:r>
      </w:hyperlink>
      <w:r w:rsidR="001D29B8" w:rsidRPr="002E3D2E">
        <w:rPr>
          <w:color w:val="FF0000"/>
          <w:sz w:val="22"/>
          <w:szCs w:val="22"/>
        </w:rPr>
        <w:t xml:space="preserve"> </w:t>
      </w:r>
    </w:p>
    <w:p w14:paraId="47623DA3" w14:textId="77777777" w:rsidR="00E05F45" w:rsidRDefault="00E05F45" w:rsidP="00794771">
      <w:pPr>
        <w:jc w:val="center"/>
        <w:rPr>
          <w:b/>
          <w:sz w:val="22"/>
          <w:szCs w:val="22"/>
        </w:rPr>
      </w:pPr>
    </w:p>
    <w:p w14:paraId="0CE44D2F" w14:textId="0D170688" w:rsidR="00D00541" w:rsidRDefault="00794771" w:rsidP="007947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Self-Checklist</w:t>
      </w:r>
      <w:r w:rsidR="00C53EFF">
        <w:rPr>
          <w:b/>
          <w:sz w:val="22"/>
          <w:szCs w:val="22"/>
        </w:rPr>
        <w:t xml:space="preserve"> for Completion of Application</w:t>
      </w:r>
    </w:p>
    <w:tbl>
      <w:tblPr>
        <w:tblW w:w="1163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  <w:gridCol w:w="743"/>
        <w:gridCol w:w="630"/>
      </w:tblGrid>
      <w:tr w:rsidR="00C53EFF" w:rsidRPr="007C6BBB" w14:paraId="1528E8B2" w14:textId="77777777" w:rsidTr="003A6EBF">
        <w:tc>
          <w:tcPr>
            <w:tcW w:w="10260" w:type="dxa"/>
            <w:shd w:val="clear" w:color="auto" w:fill="F7CAAC" w:themeFill="accent2" w:themeFillTint="66"/>
          </w:tcPr>
          <w:p w14:paraId="290901B5" w14:textId="59A6EA25" w:rsidR="00C53EFF" w:rsidRPr="0006744F" w:rsidRDefault="00C53EFF" w:rsidP="0006744F">
            <w:pPr>
              <w:rPr>
                <w:sz w:val="22"/>
                <w:szCs w:val="22"/>
              </w:rPr>
            </w:pPr>
            <w:r w:rsidRPr="0006744F">
              <w:rPr>
                <w:sz w:val="22"/>
                <w:szCs w:val="22"/>
              </w:rPr>
              <w:t>Project</w:t>
            </w:r>
            <w:r w:rsidR="00764925" w:rsidRPr="0006744F">
              <w:rPr>
                <w:sz w:val="22"/>
                <w:szCs w:val="22"/>
              </w:rPr>
              <w:t xml:space="preserve"> application </w:t>
            </w:r>
            <w:r w:rsidRPr="0006744F">
              <w:rPr>
                <w:sz w:val="22"/>
                <w:szCs w:val="22"/>
              </w:rPr>
              <w:t>is appropriate for submission if the following questions can be answered in the affirmative:</w:t>
            </w:r>
          </w:p>
        </w:tc>
        <w:tc>
          <w:tcPr>
            <w:tcW w:w="743" w:type="dxa"/>
            <w:shd w:val="clear" w:color="auto" w:fill="F7CAAC" w:themeFill="accent2" w:themeFillTint="66"/>
          </w:tcPr>
          <w:p w14:paraId="59934057" w14:textId="77777777" w:rsidR="00C53EFF" w:rsidRPr="007C6BBB" w:rsidRDefault="00C53EFF" w:rsidP="00AF2D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14:paraId="01181D4E" w14:textId="77777777" w:rsidR="00C53EFF" w:rsidRPr="007C6BBB" w:rsidRDefault="00C53EFF" w:rsidP="00AF2D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C53EFF" w:rsidRPr="007C6BBB" w14:paraId="12AE1D80" w14:textId="77777777" w:rsidTr="00764925">
        <w:tc>
          <w:tcPr>
            <w:tcW w:w="10260" w:type="dxa"/>
          </w:tcPr>
          <w:p w14:paraId="5D73A059" w14:textId="40838816" w:rsidR="00C53EFF" w:rsidRPr="00652998" w:rsidRDefault="00C53EFF" w:rsidP="00AF2DE8">
            <w:pPr>
              <w:numPr>
                <w:ilvl w:val="0"/>
                <w:numId w:val="14"/>
              </w:numPr>
              <w:rPr>
                <w:sz w:val="22"/>
                <w:szCs w:val="18"/>
              </w:rPr>
            </w:pPr>
            <w:r w:rsidRPr="00652998">
              <w:rPr>
                <w:sz w:val="22"/>
                <w:szCs w:val="18"/>
              </w:rPr>
              <w:t xml:space="preserve">Project addresses at least one </w:t>
            </w:r>
            <w:r>
              <w:rPr>
                <w:sz w:val="22"/>
                <w:szCs w:val="18"/>
              </w:rPr>
              <w:t xml:space="preserve">or more </w:t>
            </w:r>
            <w:r w:rsidRPr="00652998">
              <w:rPr>
                <w:sz w:val="22"/>
                <w:szCs w:val="18"/>
              </w:rPr>
              <w:t xml:space="preserve">of the </w:t>
            </w:r>
            <w:r w:rsidR="00412CA4">
              <w:rPr>
                <w:sz w:val="22"/>
                <w:szCs w:val="18"/>
              </w:rPr>
              <w:t xml:space="preserve">project </w:t>
            </w:r>
            <w:r w:rsidR="00407BBC">
              <w:rPr>
                <w:sz w:val="22"/>
                <w:szCs w:val="18"/>
              </w:rPr>
              <w:t>support areas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743" w:type="dxa"/>
          </w:tcPr>
          <w:p w14:paraId="37DB57B4" w14:textId="77777777" w:rsidR="00C53EFF" w:rsidRPr="009C671D" w:rsidRDefault="00C53EFF" w:rsidP="00AF2DE8">
            <w:pPr>
              <w:rPr>
                <w:b/>
                <w:sz w:val="20"/>
                <w:szCs w:val="22"/>
              </w:rPr>
            </w:pPr>
          </w:p>
        </w:tc>
        <w:tc>
          <w:tcPr>
            <w:tcW w:w="630" w:type="dxa"/>
          </w:tcPr>
          <w:p w14:paraId="74C05C9E" w14:textId="77777777" w:rsidR="00C53EFF" w:rsidRPr="009C671D" w:rsidRDefault="00C53EFF" w:rsidP="00AF2DE8">
            <w:pPr>
              <w:rPr>
                <w:b/>
                <w:sz w:val="20"/>
                <w:szCs w:val="22"/>
              </w:rPr>
            </w:pPr>
          </w:p>
        </w:tc>
      </w:tr>
      <w:tr w:rsidR="00C53EFF" w:rsidRPr="007C6BBB" w14:paraId="5D9B28AF" w14:textId="77777777" w:rsidTr="00764925">
        <w:tc>
          <w:tcPr>
            <w:tcW w:w="10260" w:type="dxa"/>
          </w:tcPr>
          <w:p w14:paraId="3F692F14" w14:textId="4A0CD4EA" w:rsidR="00C53EFF" w:rsidRPr="00652998" w:rsidRDefault="00C53EFF" w:rsidP="00AF2DE8">
            <w:pPr>
              <w:numPr>
                <w:ilvl w:val="0"/>
                <w:numId w:val="14"/>
              </w:numPr>
              <w:rPr>
                <w:sz w:val="22"/>
                <w:szCs w:val="18"/>
              </w:rPr>
            </w:pPr>
            <w:r w:rsidRPr="00652998">
              <w:rPr>
                <w:sz w:val="22"/>
                <w:szCs w:val="18"/>
              </w:rPr>
              <w:t>Project has clearly defined, attainable educational outcomes that are measurable</w:t>
            </w:r>
            <w:r w:rsidR="00D00541">
              <w:rPr>
                <w:sz w:val="22"/>
                <w:szCs w:val="18"/>
              </w:rPr>
              <w:t xml:space="preserve"> specific to who, what</w:t>
            </w:r>
            <w:r w:rsidR="001D29B8">
              <w:rPr>
                <w:sz w:val="22"/>
                <w:szCs w:val="18"/>
              </w:rPr>
              <w:t>,</w:t>
            </w:r>
            <w:r w:rsidR="00D00541">
              <w:rPr>
                <w:sz w:val="22"/>
                <w:szCs w:val="18"/>
              </w:rPr>
              <w:t xml:space="preserve"> when, where</w:t>
            </w:r>
            <w:r w:rsidR="00764925">
              <w:rPr>
                <w:sz w:val="22"/>
                <w:szCs w:val="18"/>
              </w:rPr>
              <w:t>,</w:t>
            </w:r>
            <w:r w:rsidR="00D00541">
              <w:rPr>
                <w:sz w:val="22"/>
                <w:szCs w:val="18"/>
              </w:rPr>
              <w:t xml:space="preserve"> and how the resources will be u</w:t>
            </w:r>
            <w:r w:rsidR="00764925">
              <w:rPr>
                <w:sz w:val="22"/>
                <w:szCs w:val="18"/>
              </w:rPr>
              <w:t>tilized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743" w:type="dxa"/>
          </w:tcPr>
          <w:p w14:paraId="413FF339" w14:textId="77777777" w:rsidR="00C53EFF" w:rsidRPr="009C671D" w:rsidRDefault="00C53EFF" w:rsidP="00AF2DE8">
            <w:pPr>
              <w:rPr>
                <w:b/>
                <w:sz w:val="20"/>
                <w:szCs w:val="22"/>
              </w:rPr>
            </w:pPr>
          </w:p>
        </w:tc>
        <w:tc>
          <w:tcPr>
            <w:tcW w:w="630" w:type="dxa"/>
          </w:tcPr>
          <w:p w14:paraId="4D62AD32" w14:textId="77777777" w:rsidR="00C53EFF" w:rsidRPr="009C671D" w:rsidRDefault="00C53EFF" w:rsidP="00AF2DE8">
            <w:pPr>
              <w:rPr>
                <w:b/>
                <w:sz w:val="20"/>
                <w:szCs w:val="22"/>
              </w:rPr>
            </w:pPr>
          </w:p>
        </w:tc>
      </w:tr>
      <w:tr w:rsidR="00D00541" w:rsidRPr="007C6BBB" w14:paraId="55A1558E" w14:textId="77777777" w:rsidTr="00764925">
        <w:tc>
          <w:tcPr>
            <w:tcW w:w="10260" w:type="dxa"/>
          </w:tcPr>
          <w:p w14:paraId="2474B364" w14:textId="661760D8" w:rsidR="00D00541" w:rsidRPr="00652998" w:rsidRDefault="00D00541" w:rsidP="00AF2DE8">
            <w:pPr>
              <w:numPr>
                <w:ilvl w:val="0"/>
                <w:numId w:val="14"/>
              </w:numPr>
              <w:rPr>
                <w:sz w:val="22"/>
                <w:szCs w:val="18"/>
              </w:rPr>
            </w:pPr>
            <w:r w:rsidRPr="00652998">
              <w:rPr>
                <w:sz w:val="22"/>
                <w:szCs w:val="18"/>
              </w:rPr>
              <w:t xml:space="preserve">Project includes a detailed </w:t>
            </w:r>
            <w:r w:rsidR="00764925">
              <w:rPr>
                <w:sz w:val="22"/>
                <w:szCs w:val="18"/>
              </w:rPr>
              <w:t xml:space="preserve">proposed </w:t>
            </w:r>
            <w:r w:rsidRPr="00652998">
              <w:rPr>
                <w:sz w:val="22"/>
                <w:szCs w:val="18"/>
              </w:rPr>
              <w:t>budget with items</w:t>
            </w:r>
            <w:r w:rsidR="00764925">
              <w:rPr>
                <w:sz w:val="22"/>
                <w:szCs w:val="18"/>
              </w:rPr>
              <w:t>, descriptors</w:t>
            </w:r>
            <w:r w:rsidR="0006744F">
              <w:rPr>
                <w:sz w:val="22"/>
                <w:szCs w:val="18"/>
              </w:rPr>
              <w:t>,</w:t>
            </w:r>
            <w:r w:rsidRPr="00652998">
              <w:rPr>
                <w:sz w:val="22"/>
                <w:szCs w:val="18"/>
              </w:rPr>
              <w:t xml:space="preserve"> and </w:t>
            </w:r>
            <w:r w:rsidR="00764925">
              <w:rPr>
                <w:sz w:val="22"/>
                <w:szCs w:val="18"/>
              </w:rPr>
              <w:t>expenses</w:t>
            </w:r>
            <w:r w:rsidRPr="00652998">
              <w:rPr>
                <w:sz w:val="22"/>
                <w:szCs w:val="18"/>
              </w:rPr>
              <w:t xml:space="preserve"> listed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743" w:type="dxa"/>
          </w:tcPr>
          <w:p w14:paraId="2C12D9CC" w14:textId="77777777" w:rsidR="00D00541" w:rsidRPr="009C671D" w:rsidRDefault="00D00541" w:rsidP="00AF2DE8">
            <w:pPr>
              <w:rPr>
                <w:b/>
                <w:sz w:val="20"/>
                <w:szCs w:val="22"/>
              </w:rPr>
            </w:pPr>
          </w:p>
        </w:tc>
        <w:tc>
          <w:tcPr>
            <w:tcW w:w="630" w:type="dxa"/>
          </w:tcPr>
          <w:p w14:paraId="6A3A321C" w14:textId="77777777" w:rsidR="00D00541" w:rsidRPr="009C671D" w:rsidRDefault="00D00541" w:rsidP="00AF2DE8">
            <w:pPr>
              <w:rPr>
                <w:b/>
                <w:sz w:val="20"/>
                <w:szCs w:val="22"/>
              </w:rPr>
            </w:pPr>
          </w:p>
        </w:tc>
      </w:tr>
    </w:tbl>
    <w:p w14:paraId="018EAA8B" w14:textId="388BAED4" w:rsidR="00C53EFF" w:rsidRPr="00FA14CF" w:rsidRDefault="00C53EFF" w:rsidP="00FA14CF">
      <w:pPr>
        <w:rPr>
          <w:i/>
          <w:sz w:val="20"/>
          <w:szCs w:val="20"/>
        </w:rPr>
      </w:pPr>
      <w:r w:rsidRPr="00762C5E">
        <w:rPr>
          <w:b/>
          <w:sz w:val="20"/>
          <w:szCs w:val="20"/>
        </w:rPr>
        <w:t>NOTE:</w:t>
      </w:r>
      <w:r w:rsidRPr="0084435E">
        <w:rPr>
          <w:sz w:val="20"/>
          <w:szCs w:val="20"/>
        </w:rPr>
        <w:t xml:space="preserve">  </w:t>
      </w:r>
      <w:r w:rsidRPr="004452BA">
        <w:rPr>
          <w:i/>
          <w:sz w:val="20"/>
          <w:szCs w:val="20"/>
        </w:rPr>
        <w:t xml:space="preserve">See enclosed </w:t>
      </w:r>
      <w:r w:rsidR="00764925">
        <w:rPr>
          <w:i/>
          <w:sz w:val="20"/>
          <w:szCs w:val="20"/>
        </w:rPr>
        <w:t xml:space="preserve">Putting Students First Grant </w:t>
      </w:r>
      <w:r w:rsidRPr="004452BA">
        <w:rPr>
          <w:i/>
          <w:sz w:val="20"/>
          <w:szCs w:val="20"/>
        </w:rPr>
        <w:t xml:space="preserve">Rubric </w:t>
      </w:r>
      <w:r w:rsidR="00764925">
        <w:rPr>
          <w:i/>
          <w:sz w:val="20"/>
          <w:szCs w:val="20"/>
        </w:rPr>
        <w:t xml:space="preserve">for the assessing </w:t>
      </w:r>
      <w:r w:rsidR="00FA14CF">
        <w:rPr>
          <w:i/>
          <w:sz w:val="20"/>
          <w:szCs w:val="20"/>
        </w:rPr>
        <w:t xml:space="preserve">of </w:t>
      </w:r>
      <w:r w:rsidR="00764925">
        <w:rPr>
          <w:i/>
          <w:sz w:val="20"/>
          <w:szCs w:val="20"/>
        </w:rPr>
        <w:t>the grant.</w:t>
      </w:r>
      <w:r>
        <w:rPr>
          <w:i/>
          <w:sz w:val="20"/>
          <w:szCs w:val="20"/>
        </w:rPr>
        <w:t xml:space="preserve"> (Page </w:t>
      </w:r>
      <w:r w:rsidR="00764925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br w:type="page"/>
      </w:r>
    </w:p>
    <w:p w14:paraId="720156BD" w14:textId="77777777" w:rsidR="00C53EFF" w:rsidRDefault="00C53EFF" w:rsidP="00FA14CF">
      <w:pPr>
        <w:rPr>
          <w:b/>
          <w:szCs w:val="28"/>
        </w:rPr>
      </w:pPr>
    </w:p>
    <w:p w14:paraId="386978D0" w14:textId="77777777" w:rsidR="00C53EFF" w:rsidRPr="00355281" w:rsidRDefault="00C53EFF" w:rsidP="00C53EFF">
      <w:pPr>
        <w:jc w:val="center"/>
        <w:rPr>
          <w:b/>
          <w:szCs w:val="28"/>
        </w:rPr>
      </w:pPr>
      <w:r w:rsidRPr="00355281">
        <w:rPr>
          <w:b/>
          <w:szCs w:val="28"/>
        </w:rPr>
        <w:t>PROCESSING A REQUEST TO DISBURSE FUNDS FROM</w:t>
      </w:r>
    </w:p>
    <w:p w14:paraId="414C899F" w14:textId="7E581FD7" w:rsidR="00C53EFF" w:rsidRDefault="00C53EFF" w:rsidP="00C53EFF">
      <w:pPr>
        <w:jc w:val="center"/>
        <w:rPr>
          <w:b/>
          <w:szCs w:val="28"/>
        </w:rPr>
      </w:pPr>
      <w:r w:rsidRPr="00355281">
        <w:rPr>
          <w:b/>
          <w:szCs w:val="28"/>
        </w:rPr>
        <w:t>THE FOUNDATION ACCOUNT</w:t>
      </w:r>
    </w:p>
    <w:p w14:paraId="108AFE3F" w14:textId="77777777" w:rsidR="00D878CC" w:rsidRPr="00C47D68" w:rsidRDefault="00D878CC" w:rsidP="00D878CC">
      <w:pPr>
        <w:pStyle w:val="BodyTextIndent"/>
        <w:ind w:left="0"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>The two ways that funds may be disbursed from the Education Foundation are as follows:</w:t>
      </w:r>
    </w:p>
    <w:p w14:paraId="3F487993" w14:textId="2386E462" w:rsidR="00D878CC" w:rsidRPr="00C47D68" w:rsidRDefault="00D878CC" w:rsidP="00D878CC">
      <w:pPr>
        <w:pStyle w:val="BodyTextIndent"/>
        <w:numPr>
          <w:ilvl w:val="0"/>
          <w:numId w:val="28"/>
        </w:numPr>
        <w:ind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>Directly paid by the Education Foundation on behalf of the school/office project</w:t>
      </w:r>
      <w:r w:rsidR="0006744F">
        <w:rPr>
          <w:sz w:val="22"/>
          <w:szCs w:val="22"/>
          <w:lang w:val="en-US"/>
        </w:rPr>
        <w:t>.</w:t>
      </w:r>
      <w:r w:rsidRPr="00C47D68">
        <w:rPr>
          <w:sz w:val="22"/>
          <w:szCs w:val="22"/>
        </w:rPr>
        <w:t xml:space="preserve"> </w:t>
      </w:r>
    </w:p>
    <w:p w14:paraId="5A6CC934" w14:textId="5E55FAE4" w:rsidR="00D878CC" w:rsidRPr="00C47D68" w:rsidRDefault="00D878CC" w:rsidP="00D878CC">
      <w:pPr>
        <w:pStyle w:val="BodyTextIndent"/>
        <w:numPr>
          <w:ilvl w:val="0"/>
          <w:numId w:val="28"/>
        </w:numPr>
        <w:ind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 xml:space="preserve">Reimbursed to the </w:t>
      </w:r>
      <w:r w:rsidR="0006744F">
        <w:rPr>
          <w:sz w:val="22"/>
          <w:szCs w:val="22"/>
          <w:lang w:val="en-US"/>
        </w:rPr>
        <w:t>s</w:t>
      </w:r>
      <w:proofErr w:type="spellStart"/>
      <w:r w:rsidRPr="00C47D68">
        <w:rPr>
          <w:sz w:val="22"/>
          <w:szCs w:val="22"/>
        </w:rPr>
        <w:t>chool</w:t>
      </w:r>
      <w:proofErr w:type="spellEnd"/>
      <w:r w:rsidR="0006744F">
        <w:rPr>
          <w:sz w:val="22"/>
          <w:szCs w:val="22"/>
          <w:lang w:val="en-US"/>
        </w:rPr>
        <w:t>/</w:t>
      </w:r>
      <w:r w:rsidR="0006744F" w:rsidRPr="00C47D68">
        <w:rPr>
          <w:sz w:val="22"/>
          <w:szCs w:val="22"/>
        </w:rPr>
        <w:t>organization</w:t>
      </w:r>
      <w:r w:rsidRPr="00C47D68">
        <w:rPr>
          <w:sz w:val="22"/>
          <w:szCs w:val="22"/>
        </w:rPr>
        <w:t xml:space="preserve"> for expenditures they have incurred and paid that relate directly to the Education Foundation project.</w:t>
      </w:r>
    </w:p>
    <w:p w14:paraId="15CA64D5" w14:textId="567578FD" w:rsidR="00D878CC" w:rsidRDefault="00D878CC" w:rsidP="00C53EFF">
      <w:pPr>
        <w:jc w:val="center"/>
        <w:rPr>
          <w:b/>
          <w:szCs w:val="28"/>
        </w:rPr>
      </w:pPr>
    </w:p>
    <w:p w14:paraId="2D70379B" w14:textId="6F436A98" w:rsidR="00811326" w:rsidRPr="0006744F" w:rsidRDefault="00811326" w:rsidP="00811326">
      <w:pPr>
        <w:pStyle w:val="BodyTextIndent"/>
        <w:ind w:left="0" w:right="360" w:firstLine="720"/>
        <w:jc w:val="both"/>
        <w:rPr>
          <w:b/>
          <w:bCs/>
          <w:sz w:val="22"/>
          <w:szCs w:val="22"/>
          <w:lang w:val="en-US"/>
        </w:rPr>
      </w:pPr>
      <w:r w:rsidRPr="00835060">
        <w:rPr>
          <w:b/>
          <w:bCs/>
          <w:sz w:val="22"/>
          <w:szCs w:val="22"/>
        </w:rPr>
        <w:t xml:space="preserve">Directly paid by the Education Foundation on behalf of the </w:t>
      </w:r>
      <w:r w:rsidR="002C1BE3">
        <w:rPr>
          <w:b/>
          <w:bCs/>
          <w:sz w:val="22"/>
          <w:szCs w:val="22"/>
          <w:lang w:val="en-US"/>
        </w:rPr>
        <w:t>S</w:t>
      </w:r>
      <w:proofErr w:type="spellStart"/>
      <w:r w:rsidRPr="00835060">
        <w:rPr>
          <w:b/>
          <w:bCs/>
          <w:sz w:val="22"/>
          <w:szCs w:val="22"/>
        </w:rPr>
        <w:t>chool</w:t>
      </w:r>
      <w:proofErr w:type="spellEnd"/>
      <w:r w:rsidRPr="00835060">
        <w:rPr>
          <w:b/>
          <w:bCs/>
          <w:sz w:val="22"/>
          <w:szCs w:val="22"/>
        </w:rPr>
        <w:t>/</w:t>
      </w:r>
      <w:r w:rsidR="002C1BE3">
        <w:rPr>
          <w:b/>
          <w:bCs/>
          <w:sz w:val="22"/>
          <w:szCs w:val="22"/>
          <w:lang w:val="en-US"/>
        </w:rPr>
        <w:t>O</w:t>
      </w:r>
      <w:proofErr w:type="spellStart"/>
      <w:r w:rsidRPr="00835060">
        <w:rPr>
          <w:b/>
          <w:bCs/>
          <w:sz w:val="22"/>
          <w:szCs w:val="22"/>
        </w:rPr>
        <w:t>ffice</w:t>
      </w:r>
      <w:proofErr w:type="spellEnd"/>
      <w:r w:rsidRPr="00835060">
        <w:rPr>
          <w:b/>
          <w:bCs/>
          <w:sz w:val="22"/>
          <w:szCs w:val="22"/>
        </w:rPr>
        <w:t xml:space="preserve"> </w:t>
      </w:r>
      <w:r w:rsidR="002C1BE3">
        <w:rPr>
          <w:b/>
          <w:bCs/>
          <w:sz w:val="22"/>
          <w:szCs w:val="22"/>
          <w:lang w:val="en-US"/>
        </w:rPr>
        <w:t>P</w:t>
      </w:r>
      <w:proofErr w:type="spellStart"/>
      <w:r w:rsidRPr="00835060">
        <w:rPr>
          <w:b/>
          <w:bCs/>
          <w:sz w:val="22"/>
          <w:szCs w:val="22"/>
        </w:rPr>
        <w:t>roject</w:t>
      </w:r>
      <w:proofErr w:type="spellEnd"/>
    </w:p>
    <w:p w14:paraId="4512130B" w14:textId="77777777" w:rsidR="00811326" w:rsidRPr="00C47D68" w:rsidRDefault="00811326" w:rsidP="00811326">
      <w:pPr>
        <w:pStyle w:val="BodyTextIndent"/>
        <w:ind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>Certain types of expenditures may be paid directly by the Education Foundation from the project funds. These include large dollar expenditures such as scholarships, technology, or playground equipment, etc.</w:t>
      </w:r>
    </w:p>
    <w:p w14:paraId="61716FC0" w14:textId="77777777" w:rsidR="00811326" w:rsidRPr="00C47D68" w:rsidRDefault="00811326" w:rsidP="00811326">
      <w:pPr>
        <w:pStyle w:val="BodyTextIndent"/>
        <w:ind w:right="360"/>
        <w:jc w:val="both"/>
        <w:rPr>
          <w:sz w:val="22"/>
          <w:szCs w:val="22"/>
        </w:rPr>
      </w:pPr>
    </w:p>
    <w:p w14:paraId="3B2F81E3" w14:textId="1CC7067D" w:rsidR="00811326" w:rsidRPr="00C47D68" w:rsidRDefault="00811326" w:rsidP="00EB650D">
      <w:pPr>
        <w:pStyle w:val="BodyTextIndent"/>
        <w:ind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 xml:space="preserve">A written </w:t>
      </w:r>
      <w:r w:rsidRPr="00C47D68">
        <w:rPr>
          <w:b/>
          <w:sz w:val="22"/>
          <w:szCs w:val="22"/>
        </w:rPr>
        <w:t>Request for Reimbursement/Disbursement of Project Funds</w:t>
      </w:r>
      <w:r w:rsidRPr="00C47D68">
        <w:rPr>
          <w:sz w:val="22"/>
          <w:szCs w:val="22"/>
        </w:rPr>
        <w:t xml:space="preserve"> form must be prepared, signed by the appropriate authorized person(s) </w:t>
      </w:r>
      <w:r w:rsidRPr="00C47D68">
        <w:rPr>
          <w:i/>
          <w:sz w:val="22"/>
          <w:szCs w:val="22"/>
        </w:rPr>
        <w:t>(e.g., principal, school progress plan team chair, project coordinator, or an office supervisor/director),</w:t>
      </w:r>
      <w:r w:rsidRPr="00C47D68">
        <w:rPr>
          <w:sz w:val="22"/>
          <w:szCs w:val="22"/>
        </w:rPr>
        <w:t xml:space="preserve"> and forwarded with the </w:t>
      </w:r>
      <w:r w:rsidRPr="00EB650D">
        <w:rPr>
          <w:b/>
          <w:bCs/>
          <w:sz w:val="22"/>
          <w:szCs w:val="22"/>
          <w:u w:val="single"/>
        </w:rPr>
        <w:t>original invoice</w:t>
      </w:r>
      <w:r w:rsidRPr="00C47D68">
        <w:rPr>
          <w:sz w:val="22"/>
          <w:szCs w:val="22"/>
        </w:rPr>
        <w:t xml:space="preserve"> and </w:t>
      </w:r>
      <w:r w:rsidRPr="00EB650D">
        <w:rPr>
          <w:b/>
          <w:bCs/>
          <w:sz w:val="22"/>
          <w:szCs w:val="22"/>
          <w:u w:val="single"/>
        </w:rPr>
        <w:t>one (1) copy of the invoice order</w:t>
      </w:r>
      <w:r w:rsidRPr="00C47D68">
        <w:rPr>
          <w:sz w:val="22"/>
          <w:szCs w:val="22"/>
        </w:rPr>
        <w:t xml:space="preserve"> to:</w:t>
      </w:r>
    </w:p>
    <w:p w14:paraId="2896B5E9" w14:textId="77777777" w:rsidR="00811326" w:rsidRPr="00C47D68" w:rsidRDefault="00811326" w:rsidP="00811326">
      <w:pPr>
        <w:pStyle w:val="BodyTextIndent"/>
        <w:ind w:left="2880"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>The Education Foundation of Baltimore County Public Schools, Inc.</w:t>
      </w:r>
    </w:p>
    <w:p w14:paraId="38CD7A52" w14:textId="77777777" w:rsidR="00811326" w:rsidRPr="00C47D68" w:rsidRDefault="00811326" w:rsidP="00811326">
      <w:pPr>
        <w:pStyle w:val="BodyTextIndent"/>
        <w:ind w:left="2880"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>105 W. Chesapeake Avenue, Suite B-1</w:t>
      </w:r>
    </w:p>
    <w:p w14:paraId="3DDA6AFD" w14:textId="77777777" w:rsidR="00811326" w:rsidRDefault="00811326" w:rsidP="00811326">
      <w:pPr>
        <w:pStyle w:val="BodyTextIndent"/>
        <w:ind w:left="2880"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>Towson, Maryland  21204</w:t>
      </w:r>
    </w:p>
    <w:p w14:paraId="7F474585" w14:textId="77777777" w:rsidR="00811326" w:rsidRPr="00C47D68" w:rsidRDefault="00811326" w:rsidP="00811326">
      <w:pPr>
        <w:pStyle w:val="BodyTextIndent"/>
        <w:ind w:left="2160" w:right="3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ATTN: </w:t>
      </w:r>
      <w:r w:rsidRPr="00C47D68">
        <w:rPr>
          <w:sz w:val="22"/>
          <w:szCs w:val="22"/>
        </w:rPr>
        <w:t>Mrs. Cindy Whitcomb, Administrative/Fiscal Assistant</w:t>
      </w:r>
    </w:p>
    <w:p w14:paraId="75DB54C9" w14:textId="77777777" w:rsidR="00C53EFF" w:rsidRPr="00121A3F" w:rsidRDefault="00C53EFF" w:rsidP="00811326">
      <w:pPr>
        <w:pStyle w:val="BodyTextIndent"/>
        <w:ind w:left="0" w:right="360"/>
        <w:jc w:val="both"/>
        <w:rPr>
          <w:sz w:val="16"/>
          <w:szCs w:val="16"/>
          <w:lang w:val="en-US" w:eastAsia="en-US"/>
        </w:rPr>
      </w:pPr>
    </w:p>
    <w:p w14:paraId="7A50973B" w14:textId="77777777" w:rsidR="00C53EFF" w:rsidRDefault="00C53EFF" w:rsidP="00C53EFF">
      <w:pPr>
        <w:pStyle w:val="BodyTextIndent"/>
        <w:ind w:right="360"/>
        <w:jc w:val="both"/>
        <w:rPr>
          <w:sz w:val="22"/>
          <w:szCs w:val="22"/>
          <w:lang w:val="en-US" w:eastAsia="en-US"/>
        </w:rPr>
      </w:pPr>
      <w:r w:rsidRPr="00E200ED">
        <w:rPr>
          <w:sz w:val="22"/>
          <w:szCs w:val="22"/>
          <w:lang w:val="en-US" w:eastAsia="en-US"/>
        </w:rPr>
        <w:t xml:space="preserve">The </w:t>
      </w:r>
      <w:r>
        <w:rPr>
          <w:sz w:val="22"/>
          <w:szCs w:val="22"/>
          <w:lang w:val="en-US" w:eastAsia="en-US"/>
        </w:rPr>
        <w:t xml:space="preserve">Education </w:t>
      </w:r>
      <w:r w:rsidRPr="00E200ED">
        <w:rPr>
          <w:sz w:val="22"/>
          <w:szCs w:val="22"/>
          <w:lang w:val="en-US" w:eastAsia="en-US"/>
        </w:rPr>
        <w:t xml:space="preserve">Foundation generally disburses checks </w:t>
      </w:r>
      <w:r w:rsidRPr="00762C5E">
        <w:rPr>
          <w:sz w:val="22"/>
          <w:szCs w:val="22"/>
          <w:u w:val="single"/>
          <w:lang w:val="en-US" w:eastAsia="en-US"/>
        </w:rPr>
        <w:t>twice a month</w:t>
      </w:r>
      <w:r>
        <w:rPr>
          <w:sz w:val="22"/>
          <w:szCs w:val="22"/>
          <w:lang w:val="en-US" w:eastAsia="en-US"/>
        </w:rPr>
        <w:t xml:space="preserve"> (the 15</w:t>
      </w:r>
      <w:r w:rsidRPr="00762C5E">
        <w:rPr>
          <w:sz w:val="22"/>
          <w:szCs w:val="22"/>
          <w:vertAlign w:val="superscript"/>
          <w:lang w:val="en-US" w:eastAsia="en-US"/>
        </w:rPr>
        <w:t>th</w:t>
      </w:r>
      <w:r>
        <w:rPr>
          <w:sz w:val="22"/>
          <w:szCs w:val="22"/>
          <w:lang w:val="en-US" w:eastAsia="en-US"/>
        </w:rPr>
        <w:t xml:space="preserve"> and 30</w:t>
      </w:r>
      <w:r w:rsidRPr="00762C5E">
        <w:rPr>
          <w:sz w:val="22"/>
          <w:szCs w:val="22"/>
          <w:vertAlign w:val="superscript"/>
          <w:lang w:val="en-US" w:eastAsia="en-US"/>
        </w:rPr>
        <w:t>th</w:t>
      </w:r>
      <w:r>
        <w:rPr>
          <w:sz w:val="22"/>
          <w:szCs w:val="22"/>
          <w:lang w:val="en-US" w:eastAsia="en-US"/>
        </w:rPr>
        <w:t>)</w:t>
      </w:r>
      <w:r w:rsidRPr="00E200ED">
        <w:rPr>
          <w:sz w:val="22"/>
          <w:szCs w:val="22"/>
          <w:lang w:val="en-US" w:eastAsia="en-US"/>
        </w:rPr>
        <w:t>.</w:t>
      </w:r>
      <w:r>
        <w:rPr>
          <w:sz w:val="22"/>
          <w:szCs w:val="22"/>
          <w:lang w:val="en-US" w:eastAsia="en-US"/>
        </w:rPr>
        <w:t xml:space="preserve"> All requests should adhere to these dates </w:t>
      </w:r>
      <w:r w:rsidRPr="00E200ED">
        <w:rPr>
          <w:sz w:val="22"/>
          <w:szCs w:val="22"/>
          <w:lang w:val="en-US" w:eastAsia="en-US"/>
        </w:rPr>
        <w:t>to ensure that ite</w:t>
      </w:r>
      <w:r>
        <w:rPr>
          <w:sz w:val="22"/>
          <w:szCs w:val="22"/>
          <w:lang w:val="en-US" w:eastAsia="en-US"/>
        </w:rPr>
        <w:t xml:space="preserve">ms purchased will be received when needed.  </w:t>
      </w:r>
      <w:r w:rsidRPr="00E200ED">
        <w:rPr>
          <w:sz w:val="22"/>
          <w:szCs w:val="22"/>
          <w:lang w:val="en-US" w:eastAsia="en-US"/>
        </w:rPr>
        <w:t xml:space="preserve">All disbursement requests are subject to review and approval by the </w:t>
      </w:r>
      <w:r>
        <w:rPr>
          <w:sz w:val="22"/>
          <w:szCs w:val="22"/>
          <w:lang w:val="en-US" w:eastAsia="en-US"/>
        </w:rPr>
        <w:t>Education F</w:t>
      </w:r>
      <w:r w:rsidRPr="00E200ED">
        <w:rPr>
          <w:sz w:val="22"/>
          <w:szCs w:val="22"/>
          <w:lang w:val="en-US" w:eastAsia="en-US"/>
        </w:rPr>
        <w:t xml:space="preserve">oundation </w:t>
      </w:r>
      <w:r>
        <w:rPr>
          <w:sz w:val="22"/>
          <w:szCs w:val="22"/>
          <w:lang w:val="en-US" w:eastAsia="en-US"/>
        </w:rPr>
        <w:t>Executive Committee/Full Board</w:t>
      </w:r>
      <w:r w:rsidRPr="00E200ED">
        <w:rPr>
          <w:sz w:val="22"/>
          <w:szCs w:val="22"/>
          <w:lang w:val="en-US" w:eastAsia="en-US"/>
        </w:rPr>
        <w:t>.</w:t>
      </w:r>
    </w:p>
    <w:p w14:paraId="00C6A826" w14:textId="21B0656B" w:rsidR="00C53EFF" w:rsidRDefault="00C53EFF" w:rsidP="00C53EFF">
      <w:pPr>
        <w:pStyle w:val="BodyTextIndent"/>
        <w:ind w:right="360"/>
        <w:jc w:val="both"/>
        <w:rPr>
          <w:b/>
          <w:sz w:val="22"/>
          <w:szCs w:val="22"/>
          <w:lang w:val="en-US" w:eastAsia="en-US"/>
        </w:rPr>
      </w:pPr>
      <w:r w:rsidRPr="004F0F10">
        <w:rPr>
          <w:b/>
          <w:sz w:val="22"/>
          <w:szCs w:val="22"/>
          <w:lang w:val="en-US" w:eastAsia="en-US"/>
        </w:rPr>
        <w:t xml:space="preserve">NOTE:  </w:t>
      </w:r>
      <w:r>
        <w:rPr>
          <w:b/>
          <w:sz w:val="22"/>
          <w:szCs w:val="22"/>
          <w:lang w:val="en-US" w:eastAsia="en-US"/>
        </w:rPr>
        <w:t xml:space="preserve">Do not use personal credit cards or cash to pay expenditures. Always use a </w:t>
      </w:r>
      <w:r w:rsidR="004225FD">
        <w:rPr>
          <w:b/>
          <w:sz w:val="22"/>
          <w:szCs w:val="22"/>
          <w:lang w:val="en-US" w:eastAsia="en-US"/>
        </w:rPr>
        <w:t>tax-exempt</w:t>
      </w:r>
      <w:r>
        <w:rPr>
          <w:b/>
          <w:sz w:val="22"/>
          <w:szCs w:val="22"/>
          <w:lang w:val="en-US" w:eastAsia="en-US"/>
        </w:rPr>
        <w:t xml:space="preserve"> card when making purchases, as the foundation </w:t>
      </w:r>
      <w:r w:rsidRPr="00EB650D">
        <w:rPr>
          <w:b/>
          <w:sz w:val="22"/>
          <w:szCs w:val="22"/>
          <w:u w:val="single"/>
          <w:lang w:val="en-US" w:eastAsia="en-US"/>
        </w:rPr>
        <w:t>will not</w:t>
      </w:r>
      <w:r>
        <w:rPr>
          <w:b/>
          <w:sz w:val="22"/>
          <w:szCs w:val="22"/>
          <w:lang w:val="en-US" w:eastAsia="en-US"/>
        </w:rPr>
        <w:t xml:space="preserve"> reimburse for tax. </w:t>
      </w:r>
    </w:p>
    <w:p w14:paraId="06316361" w14:textId="2FBE26D4" w:rsidR="00811326" w:rsidRDefault="00811326" w:rsidP="00811326">
      <w:pPr>
        <w:pStyle w:val="BodyTextIndent"/>
        <w:ind w:left="0" w:right="360"/>
        <w:jc w:val="both"/>
        <w:rPr>
          <w:sz w:val="22"/>
          <w:szCs w:val="22"/>
        </w:rPr>
      </w:pPr>
    </w:p>
    <w:p w14:paraId="4F931D5D" w14:textId="30FB2439" w:rsidR="00811326" w:rsidRPr="002C1BE3" w:rsidRDefault="00811326" w:rsidP="00811326">
      <w:pPr>
        <w:pStyle w:val="BodyTextIndent"/>
        <w:ind w:left="0" w:right="360" w:firstLine="720"/>
        <w:jc w:val="both"/>
        <w:rPr>
          <w:b/>
          <w:bCs/>
          <w:sz w:val="22"/>
          <w:szCs w:val="22"/>
          <w:lang w:val="en-US"/>
        </w:rPr>
      </w:pPr>
      <w:r w:rsidRPr="00835060">
        <w:rPr>
          <w:b/>
          <w:bCs/>
          <w:sz w:val="22"/>
          <w:szCs w:val="22"/>
        </w:rPr>
        <w:t>Reimbursed to the School</w:t>
      </w:r>
      <w:r w:rsidR="002C1BE3">
        <w:rPr>
          <w:b/>
          <w:bCs/>
          <w:sz w:val="22"/>
          <w:szCs w:val="22"/>
          <w:lang w:val="en-US"/>
        </w:rPr>
        <w:t>/</w:t>
      </w:r>
      <w:r w:rsidRPr="00835060">
        <w:rPr>
          <w:b/>
          <w:bCs/>
          <w:sz w:val="22"/>
          <w:szCs w:val="22"/>
        </w:rPr>
        <w:t>Organization</w:t>
      </w:r>
      <w:r w:rsidR="002C1BE3">
        <w:rPr>
          <w:b/>
          <w:bCs/>
          <w:sz w:val="22"/>
          <w:szCs w:val="22"/>
          <w:lang w:val="en-US"/>
        </w:rPr>
        <w:t xml:space="preserve"> for Expenditures </w:t>
      </w:r>
    </w:p>
    <w:p w14:paraId="3D3A1425" w14:textId="08DEEE51" w:rsidR="00811326" w:rsidRPr="00C47D68" w:rsidRDefault="00811326" w:rsidP="00811326">
      <w:pPr>
        <w:pStyle w:val="BodyTextIndent"/>
        <w:ind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 xml:space="preserve">Invoices or orders from schools for less than $1,000 </w:t>
      </w:r>
      <w:r w:rsidRPr="00835060">
        <w:rPr>
          <w:b/>
          <w:bCs/>
          <w:sz w:val="22"/>
          <w:szCs w:val="22"/>
          <w:u w:val="single"/>
        </w:rPr>
        <w:t>should not</w:t>
      </w:r>
      <w:r w:rsidRPr="00C47D68">
        <w:rPr>
          <w:sz w:val="22"/>
          <w:szCs w:val="22"/>
        </w:rPr>
        <w:t xml:space="preserve"> be sent directly to the Education Foundation to be paid. </w:t>
      </w:r>
      <w:r w:rsidRPr="00C47D68">
        <w:rPr>
          <w:b/>
          <w:sz w:val="22"/>
          <w:szCs w:val="22"/>
        </w:rPr>
        <w:t xml:space="preserve">Small invoices </w:t>
      </w:r>
      <w:r w:rsidRPr="00C47D68">
        <w:rPr>
          <w:b/>
          <w:i/>
          <w:sz w:val="22"/>
          <w:szCs w:val="22"/>
        </w:rPr>
        <w:t>(less than $1,000)</w:t>
      </w:r>
      <w:r w:rsidRPr="00C47D68">
        <w:rPr>
          <w:b/>
          <w:sz w:val="22"/>
          <w:szCs w:val="22"/>
        </w:rPr>
        <w:t xml:space="preserve"> should be paid directly by the school/office</w:t>
      </w:r>
      <w:r w:rsidRPr="00C47D68">
        <w:rPr>
          <w:sz w:val="22"/>
          <w:szCs w:val="22"/>
        </w:rPr>
        <w:t xml:space="preserve"> </w:t>
      </w:r>
      <w:r w:rsidRPr="00C47D68">
        <w:rPr>
          <w:i/>
          <w:sz w:val="22"/>
          <w:szCs w:val="22"/>
        </w:rPr>
        <w:t>(e.g., activity funds/procurement</w:t>
      </w:r>
      <w:r>
        <w:rPr>
          <w:i/>
          <w:sz w:val="22"/>
          <w:szCs w:val="22"/>
        </w:rPr>
        <w:t xml:space="preserve"> </w:t>
      </w:r>
      <w:r w:rsidRPr="00C47D68">
        <w:rPr>
          <w:i/>
          <w:sz w:val="22"/>
          <w:szCs w:val="22"/>
        </w:rPr>
        <w:t>cards)</w:t>
      </w:r>
      <w:r w:rsidRPr="00C47D68">
        <w:rPr>
          <w:sz w:val="22"/>
          <w:szCs w:val="22"/>
        </w:rPr>
        <w:t xml:space="preserve"> and subsequently submitted to the foundation for reimbursement. To request reimbursement, please follow these steps:  </w:t>
      </w:r>
    </w:p>
    <w:p w14:paraId="27BA74A2" w14:textId="77777777" w:rsidR="00811326" w:rsidRPr="00C47D68" w:rsidRDefault="00811326" w:rsidP="00811326">
      <w:pPr>
        <w:pStyle w:val="BodyTextIndent"/>
        <w:ind w:right="360"/>
        <w:jc w:val="both"/>
        <w:rPr>
          <w:sz w:val="22"/>
          <w:szCs w:val="22"/>
        </w:rPr>
      </w:pPr>
    </w:p>
    <w:p w14:paraId="37194584" w14:textId="77777777" w:rsidR="00811326" w:rsidRPr="00C47D68" w:rsidRDefault="00811326" w:rsidP="00811326">
      <w:pPr>
        <w:pStyle w:val="BodyTextIndent"/>
        <w:numPr>
          <w:ilvl w:val="0"/>
          <w:numId w:val="30"/>
        </w:numPr>
        <w:tabs>
          <w:tab w:val="left" w:pos="1080"/>
        </w:tabs>
        <w:spacing w:after="120"/>
        <w:ind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 xml:space="preserve">Accumulate receipts and prepare a written </w:t>
      </w:r>
      <w:r w:rsidRPr="00C47D68">
        <w:rPr>
          <w:b/>
          <w:sz w:val="22"/>
          <w:szCs w:val="22"/>
        </w:rPr>
        <w:t>Request for Reimbursement/Disbursement of Project Funds</w:t>
      </w:r>
      <w:r w:rsidRPr="00C47D68">
        <w:rPr>
          <w:sz w:val="22"/>
          <w:szCs w:val="22"/>
        </w:rPr>
        <w:t xml:space="preserve"> form that describes each receipt, a description of what was purchased, the amount, </w:t>
      </w:r>
      <w:r w:rsidRPr="00811326">
        <w:rPr>
          <w:sz w:val="22"/>
          <w:szCs w:val="22"/>
        </w:rPr>
        <w:t xml:space="preserve">the approved </w:t>
      </w:r>
      <w:r w:rsidRPr="00C47D68">
        <w:rPr>
          <w:sz w:val="22"/>
          <w:szCs w:val="22"/>
        </w:rPr>
        <w:t xml:space="preserve">vendor, the total of the reimbursement request, how it is consistent with the goals for academics/objectives of the Education Foundation project, and the Education Foundation project it applies to. </w:t>
      </w:r>
    </w:p>
    <w:p w14:paraId="5F8CAA8C" w14:textId="1DE90368" w:rsidR="00811326" w:rsidRPr="00C47D68" w:rsidRDefault="00811326" w:rsidP="00811326">
      <w:pPr>
        <w:pStyle w:val="BodyTextIndent"/>
        <w:numPr>
          <w:ilvl w:val="0"/>
          <w:numId w:val="30"/>
        </w:numPr>
        <w:tabs>
          <w:tab w:val="left" w:pos="630"/>
        </w:tabs>
        <w:ind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 xml:space="preserve">Forward the request, signed by the appropriate authorized person(s) </w:t>
      </w:r>
      <w:r w:rsidRPr="00C47D68">
        <w:rPr>
          <w:i/>
          <w:sz w:val="22"/>
          <w:szCs w:val="22"/>
        </w:rPr>
        <w:t>(e.g., principal, school progress plan team</w:t>
      </w:r>
      <w:r>
        <w:rPr>
          <w:i/>
          <w:sz w:val="22"/>
          <w:szCs w:val="22"/>
        </w:rPr>
        <w:t xml:space="preserve"> </w:t>
      </w:r>
      <w:r w:rsidRPr="00C47D68">
        <w:rPr>
          <w:i/>
          <w:sz w:val="22"/>
          <w:szCs w:val="22"/>
        </w:rPr>
        <w:t>chair, project coordinator, or an office supervisor/director)</w:t>
      </w:r>
      <w:r w:rsidRPr="00C47D68">
        <w:rPr>
          <w:sz w:val="22"/>
          <w:szCs w:val="22"/>
        </w:rPr>
        <w:t>, and the attached receipts to:</w:t>
      </w:r>
    </w:p>
    <w:p w14:paraId="3277B5A5" w14:textId="77777777" w:rsidR="00811326" w:rsidRPr="00C47D68" w:rsidRDefault="00811326" w:rsidP="00811326">
      <w:pPr>
        <w:pStyle w:val="BodyTextIndent"/>
        <w:ind w:left="2880" w:right="360"/>
        <w:jc w:val="both"/>
        <w:rPr>
          <w:sz w:val="22"/>
          <w:szCs w:val="22"/>
        </w:rPr>
      </w:pPr>
    </w:p>
    <w:p w14:paraId="35804D4A" w14:textId="77777777" w:rsidR="00811326" w:rsidRPr="00C47D68" w:rsidRDefault="00811326" w:rsidP="00811326">
      <w:pPr>
        <w:pStyle w:val="BodyTextIndent"/>
        <w:ind w:left="2880"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>The Education Foundation of Baltimore County Public Schools, Inc.</w:t>
      </w:r>
    </w:p>
    <w:p w14:paraId="1621DB43" w14:textId="77777777" w:rsidR="00811326" w:rsidRPr="00C47D68" w:rsidRDefault="00811326" w:rsidP="00811326">
      <w:pPr>
        <w:pStyle w:val="BodyTextIndent"/>
        <w:ind w:left="2880"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>105 W. Chesapeake Avenue, Suite B-1</w:t>
      </w:r>
    </w:p>
    <w:p w14:paraId="2BE568D7" w14:textId="77777777" w:rsidR="00811326" w:rsidRDefault="00811326" w:rsidP="00811326">
      <w:pPr>
        <w:pStyle w:val="BodyTextIndent"/>
        <w:ind w:left="2880"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>Towson, Maryland  21204</w:t>
      </w:r>
    </w:p>
    <w:p w14:paraId="1AF3CF3B" w14:textId="77777777" w:rsidR="00811326" w:rsidRPr="00C47D68" w:rsidRDefault="00811326" w:rsidP="00811326">
      <w:pPr>
        <w:pStyle w:val="BodyTextIndent"/>
        <w:ind w:left="288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ATTN:  </w:t>
      </w:r>
      <w:r w:rsidRPr="00C47D68">
        <w:rPr>
          <w:sz w:val="22"/>
          <w:szCs w:val="22"/>
        </w:rPr>
        <w:t>Mrs. Cindy Whitcomb, Administrative/Fiscal Assistant</w:t>
      </w:r>
    </w:p>
    <w:p w14:paraId="1661DD15" w14:textId="77777777" w:rsidR="00811326" w:rsidRPr="00C47D68" w:rsidRDefault="00811326" w:rsidP="00811326">
      <w:pPr>
        <w:pStyle w:val="BodyTextIndent"/>
        <w:ind w:left="2880" w:right="360"/>
        <w:jc w:val="both"/>
        <w:rPr>
          <w:sz w:val="22"/>
          <w:szCs w:val="22"/>
        </w:rPr>
      </w:pPr>
    </w:p>
    <w:p w14:paraId="0804E775" w14:textId="37EE84DE" w:rsidR="00C53EFF" w:rsidRPr="00E05F45" w:rsidRDefault="00811326" w:rsidP="00E05F45">
      <w:pPr>
        <w:pStyle w:val="BodyTextIndent"/>
        <w:numPr>
          <w:ilvl w:val="0"/>
          <w:numId w:val="29"/>
        </w:numPr>
        <w:tabs>
          <w:tab w:val="left" w:pos="1080"/>
        </w:tabs>
        <w:spacing w:after="120"/>
        <w:ind w:right="360"/>
        <w:jc w:val="both"/>
        <w:rPr>
          <w:sz w:val="22"/>
          <w:szCs w:val="22"/>
        </w:rPr>
      </w:pPr>
      <w:r w:rsidRPr="00C47D68">
        <w:rPr>
          <w:sz w:val="22"/>
          <w:szCs w:val="22"/>
        </w:rPr>
        <w:t xml:space="preserve">Reimbursement requests will be processed by the foundation </w:t>
      </w:r>
      <w:r w:rsidR="00806B5D">
        <w:rPr>
          <w:sz w:val="22"/>
          <w:szCs w:val="22"/>
          <w:lang w:val="en-US"/>
        </w:rPr>
        <w:t xml:space="preserve">generally </w:t>
      </w:r>
      <w:r w:rsidRPr="003D2A6B">
        <w:rPr>
          <w:sz w:val="22"/>
          <w:szCs w:val="22"/>
          <w:u w:val="single"/>
        </w:rPr>
        <w:t>twice a month</w:t>
      </w:r>
      <w:r w:rsidRPr="00C47D68">
        <w:rPr>
          <w:sz w:val="22"/>
          <w:szCs w:val="22"/>
        </w:rPr>
        <w:t xml:space="preserve">. Accordingly, receipts should be accumulated and submitted on or about the 1st or 15th of the month. Final disbursements </w:t>
      </w:r>
      <w:r>
        <w:rPr>
          <w:sz w:val="22"/>
          <w:szCs w:val="22"/>
        </w:rPr>
        <w:t xml:space="preserve">for the grant expenses </w:t>
      </w:r>
      <w:r w:rsidRPr="00C47D68">
        <w:rPr>
          <w:sz w:val="22"/>
          <w:szCs w:val="22"/>
        </w:rPr>
        <w:t xml:space="preserve">are due </w:t>
      </w:r>
      <w:r>
        <w:rPr>
          <w:sz w:val="22"/>
          <w:szCs w:val="22"/>
        </w:rPr>
        <w:t>on or before</w:t>
      </w:r>
      <w:r w:rsidRPr="00C47D68">
        <w:rPr>
          <w:sz w:val="22"/>
          <w:szCs w:val="22"/>
        </w:rPr>
        <w:t xml:space="preserve"> </w:t>
      </w:r>
      <w:r w:rsidRPr="00C47D68">
        <w:rPr>
          <w:b/>
          <w:bCs/>
          <w:sz w:val="22"/>
          <w:szCs w:val="22"/>
        </w:rPr>
        <w:t>Friday, May 26, 2023</w:t>
      </w:r>
      <w:r w:rsidRPr="00C47D68">
        <w:rPr>
          <w:sz w:val="22"/>
          <w:szCs w:val="22"/>
        </w:rPr>
        <w:t xml:space="preserve">. </w:t>
      </w:r>
    </w:p>
    <w:p w14:paraId="3F3032E5" w14:textId="1F81B683" w:rsidR="00C53EFF" w:rsidRPr="004547EC" w:rsidRDefault="00C53EFF" w:rsidP="00C53EFF">
      <w:pPr>
        <w:pStyle w:val="Header"/>
        <w:jc w:val="center"/>
        <w:rPr>
          <w:b/>
          <w:sz w:val="28"/>
          <w:szCs w:val="22"/>
          <w:lang w:val="en-US" w:eastAsia="en-US"/>
        </w:rPr>
      </w:pPr>
      <w:r w:rsidRPr="004547EC">
        <w:rPr>
          <w:b/>
          <w:sz w:val="28"/>
          <w:szCs w:val="22"/>
          <w:lang w:val="en-US" w:eastAsia="en-US"/>
        </w:rPr>
        <w:lastRenderedPageBreak/>
        <w:t>20</w:t>
      </w:r>
      <w:r w:rsidR="00D00541" w:rsidRPr="004547EC">
        <w:rPr>
          <w:b/>
          <w:sz w:val="28"/>
          <w:szCs w:val="22"/>
          <w:lang w:val="en-US" w:eastAsia="en-US"/>
        </w:rPr>
        <w:t>2</w:t>
      </w:r>
      <w:r w:rsidR="002E3D2E">
        <w:rPr>
          <w:b/>
          <w:sz w:val="28"/>
          <w:szCs w:val="22"/>
          <w:lang w:val="en-US" w:eastAsia="en-US"/>
        </w:rPr>
        <w:t>2</w:t>
      </w:r>
      <w:r w:rsidRPr="004547EC">
        <w:rPr>
          <w:b/>
          <w:sz w:val="28"/>
          <w:szCs w:val="22"/>
          <w:lang w:val="en-US" w:eastAsia="en-US"/>
        </w:rPr>
        <w:t>-202</w:t>
      </w:r>
      <w:r w:rsidR="002E3D2E">
        <w:rPr>
          <w:b/>
          <w:sz w:val="28"/>
          <w:szCs w:val="22"/>
          <w:lang w:val="en-US" w:eastAsia="en-US"/>
        </w:rPr>
        <w:t>3</w:t>
      </w:r>
      <w:r w:rsidRPr="004547EC">
        <w:rPr>
          <w:b/>
          <w:sz w:val="28"/>
          <w:szCs w:val="22"/>
          <w:lang w:val="en-US" w:eastAsia="en-US"/>
        </w:rPr>
        <w:t xml:space="preserve"> </w:t>
      </w:r>
      <w:r w:rsidR="00D00541" w:rsidRPr="004547EC">
        <w:rPr>
          <w:b/>
          <w:sz w:val="28"/>
          <w:szCs w:val="22"/>
          <w:lang w:val="en-US" w:eastAsia="en-US"/>
        </w:rPr>
        <w:t>Putting Students First</w:t>
      </w:r>
      <w:r w:rsidRPr="004547EC">
        <w:rPr>
          <w:b/>
          <w:sz w:val="28"/>
          <w:szCs w:val="22"/>
          <w:lang w:val="en-US" w:eastAsia="en-US"/>
        </w:rPr>
        <w:t xml:space="preserve"> Grant</w:t>
      </w:r>
    </w:p>
    <w:p w14:paraId="371D484B" w14:textId="77777777" w:rsidR="00C53EFF" w:rsidRPr="00AF549E" w:rsidRDefault="00C53EFF" w:rsidP="00C53EFF">
      <w:pPr>
        <w:pStyle w:val="Header"/>
        <w:jc w:val="center"/>
        <w:rPr>
          <w:b/>
          <w:caps/>
          <w:sz w:val="22"/>
          <w:szCs w:val="28"/>
          <w:lang w:val="en-US"/>
        </w:rPr>
      </w:pPr>
      <w:r w:rsidRPr="00AF549E">
        <w:rPr>
          <w:b/>
          <w:caps/>
          <w:sz w:val="22"/>
          <w:szCs w:val="28"/>
        </w:rPr>
        <w:t xml:space="preserve">Request for </w:t>
      </w:r>
      <w:r w:rsidRPr="00AF549E">
        <w:rPr>
          <w:b/>
          <w:caps/>
          <w:sz w:val="22"/>
          <w:szCs w:val="28"/>
          <w:lang w:val="en-US"/>
        </w:rPr>
        <w:t>Reimbursement/</w:t>
      </w:r>
      <w:r w:rsidRPr="00AF549E">
        <w:rPr>
          <w:b/>
          <w:caps/>
          <w:sz w:val="22"/>
          <w:szCs w:val="28"/>
        </w:rPr>
        <w:t>Disbursement</w:t>
      </w:r>
    </w:p>
    <w:p w14:paraId="796B3B8F" w14:textId="3F73B1A2" w:rsidR="00C53EFF" w:rsidRPr="00AF549E" w:rsidRDefault="004547EC" w:rsidP="004547EC">
      <w:pPr>
        <w:pStyle w:val="Header"/>
        <w:rPr>
          <w:b/>
          <w:caps/>
          <w:sz w:val="22"/>
          <w:szCs w:val="28"/>
          <w:lang w:val="en-US"/>
        </w:rPr>
      </w:pPr>
      <w:r>
        <w:rPr>
          <w:b/>
          <w:caps/>
          <w:sz w:val="22"/>
          <w:szCs w:val="28"/>
          <w:lang w:val="en-US"/>
        </w:rPr>
        <w:t xml:space="preserve">                                                           </w:t>
      </w:r>
      <w:r w:rsidR="00C53EFF" w:rsidRPr="00AF549E">
        <w:rPr>
          <w:b/>
          <w:caps/>
          <w:sz w:val="22"/>
          <w:szCs w:val="28"/>
        </w:rPr>
        <w:t>from a Foundation Project Fund</w:t>
      </w:r>
      <w:r w:rsidR="00C53EFF">
        <w:rPr>
          <w:b/>
          <w:caps/>
          <w:sz w:val="22"/>
          <w:szCs w:val="28"/>
          <w:lang w:val="en-US"/>
        </w:rPr>
        <w:t>*</w:t>
      </w:r>
    </w:p>
    <w:p w14:paraId="21D8E6BF" w14:textId="77777777" w:rsidR="00C53EFF" w:rsidRPr="00AF549E" w:rsidRDefault="00C53EFF" w:rsidP="00C53EFF">
      <w:pPr>
        <w:rPr>
          <w:caps/>
          <w:sz w:val="20"/>
        </w:rPr>
      </w:pPr>
    </w:p>
    <w:p w14:paraId="1918E25D" w14:textId="1DD9D68C" w:rsidR="00C53EFF" w:rsidRPr="008A5312" w:rsidRDefault="00C53EFF" w:rsidP="00C53EFF">
      <w:r w:rsidRPr="008A5312">
        <w:t>Name of Project</w:t>
      </w:r>
      <w:r w:rsidRPr="008A531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806B5D">
        <w:t xml:space="preserve">        </w:t>
      </w:r>
      <w:r w:rsidRPr="008A5312">
        <w:t>School/Office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4122"/>
      </w:tblGrid>
      <w:tr w:rsidR="00C53EFF" w:rsidRPr="00813459" w14:paraId="37738BF9" w14:textId="77777777" w:rsidTr="00AF2DE8">
        <w:trPr>
          <w:trHeight w:val="432"/>
        </w:trPr>
        <w:tc>
          <w:tcPr>
            <w:tcW w:w="6570" w:type="dxa"/>
          </w:tcPr>
          <w:p w14:paraId="6AB0CD5E" w14:textId="77777777" w:rsidR="00C53EFF" w:rsidRPr="009E537F" w:rsidRDefault="00C53EFF" w:rsidP="00AF2DE8"/>
        </w:tc>
        <w:tc>
          <w:tcPr>
            <w:tcW w:w="4122" w:type="dxa"/>
          </w:tcPr>
          <w:p w14:paraId="1BC38936" w14:textId="77777777" w:rsidR="00C53EFF" w:rsidRPr="009E537F" w:rsidRDefault="00C53EFF" w:rsidP="00AF2DE8"/>
        </w:tc>
      </w:tr>
    </w:tbl>
    <w:p w14:paraId="66CDA180" w14:textId="569E779E" w:rsidR="00C53EFF" w:rsidRPr="008A5312" w:rsidRDefault="00C53EFF" w:rsidP="00C53EFF">
      <w:r w:rsidRPr="008A5312">
        <w:t xml:space="preserve">Name of Preparer </w:t>
      </w:r>
      <w:r w:rsidRPr="00A451F8">
        <w:rPr>
          <w:i/>
          <w:sz w:val="22"/>
        </w:rPr>
        <w:t>(Type)</w:t>
      </w:r>
      <w:r>
        <w:tab/>
      </w:r>
      <w:r>
        <w:tab/>
        <w:t xml:space="preserve">  </w:t>
      </w:r>
      <w:r>
        <w:tab/>
      </w:r>
      <w:r w:rsidR="00806B5D">
        <w:t xml:space="preserve">  </w:t>
      </w:r>
      <w:r w:rsidRPr="008A5312">
        <w:t>Date</w:t>
      </w:r>
      <w:r w:rsidRPr="008A5312">
        <w:tab/>
      </w:r>
      <w:r>
        <w:t xml:space="preserve">    </w:t>
      </w:r>
      <w:r w:rsidR="00806B5D">
        <w:t xml:space="preserve">   </w:t>
      </w:r>
      <w:r>
        <w:t xml:space="preserve"> </w:t>
      </w:r>
      <w:r w:rsidRPr="008A5312">
        <w:t xml:space="preserve">Phone </w:t>
      </w:r>
      <w:r>
        <w:t>Number</w:t>
      </w:r>
      <w:r w:rsidRPr="008A5312">
        <w:tab/>
      </w:r>
      <w:r>
        <w:t xml:space="preserve">            </w:t>
      </w:r>
      <w:r w:rsidRPr="008A5312">
        <w:t>Email Address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170"/>
        <w:gridCol w:w="1710"/>
        <w:gridCol w:w="3402"/>
      </w:tblGrid>
      <w:tr w:rsidR="00C53EFF" w:rsidRPr="00813459" w14:paraId="7478BBFB" w14:textId="77777777" w:rsidTr="00AF2DE8">
        <w:trPr>
          <w:trHeight w:val="432"/>
        </w:trPr>
        <w:tc>
          <w:tcPr>
            <w:tcW w:w="4410" w:type="dxa"/>
          </w:tcPr>
          <w:p w14:paraId="79B9A7BA" w14:textId="77777777" w:rsidR="00C53EFF" w:rsidRPr="009E537F" w:rsidRDefault="00C53EFF" w:rsidP="00AF2DE8"/>
        </w:tc>
        <w:tc>
          <w:tcPr>
            <w:tcW w:w="1170" w:type="dxa"/>
          </w:tcPr>
          <w:p w14:paraId="626490EA" w14:textId="77777777" w:rsidR="00C53EFF" w:rsidRPr="009E537F" w:rsidRDefault="00C53EFF" w:rsidP="00AF2DE8"/>
        </w:tc>
        <w:tc>
          <w:tcPr>
            <w:tcW w:w="1710" w:type="dxa"/>
          </w:tcPr>
          <w:p w14:paraId="47185512" w14:textId="77777777" w:rsidR="00C53EFF" w:rsidRPr="009E537F" w:rsidRDefault="00C53EFF" w:rsidP="00AF2DE8"/>
        </w:tc>
        <w:tc>
          <w:tcPr>
            <w:tcW w:w="3402" w:type="dxa"/>
          </w:tcPr>
          <w:p w14:paraId="0B847B3E" w14:textId="77777777" w:rsidR="00C53EFF" w:rsidRPr="009E537F" w:rsidRDefault="00C53EFF" w:rsidP="00AF2DE8"/>
        </w:tc>
      </w:tr>
    </w:tbl>
    <w:p w14:paraId="56D090CE" w14:textId="77777777" w:rsidR="00C53EFF" w:rsidRPr="008A5312" w:rsidRDefault="00C53EFF" w:rsidP="00C53EFF">
      <w:pPr>
        <w:rPr>
          <w:sz w:val="44"/>
          <w:szCs w:val="44"/>
        </w:rPr>
      </w:pPr>
      <w:r w:rsidRPr="008A5312">
        <w:t>Briefly State the Reason/Purpose for the Disbursement: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C53EFF" w:rsidRPr="009E537F" w14:paraId="0E5504E6" w14:textId="77777777" w:rsidTr="00AF2DE8">
        <w:trPr>
          <w:trHeight w:val="432"/>
        </w:trPr>
        <w:tc>
          <w:tcPr>
            <w:tcW w:w="10692" w:type="dxa"/>
          </w:tcPr>
          <w:p w14:paraId="1A501C29" w14:textId="77777777" w:rsidR="00C53EFF" w:rsidRPr="009E537F" w:rsidRDefault="00C53EFF" w:rsidP="00AF2DE8"/>
        </w:tc>
      </w:tr>
      <w:tr w:rsidR="00C53EFF" w:rsidRPr="009E537F" w14:paraId="7C9D03B2" w14:textId="77777777" w:rsidTr="00AF2DE8">
        <w:trPr>
          <w:trHeight w:val="432"/>
        </w:trPr>
        <w:tc>
          <w:tcPr>
            <w:tcW w:w="10692" w:type="dxa"/>
          </w:tcPr>
          <w:p w14:paraId="6EA9A147" w14:textId="77777777" w:rsidR="00C53EFF" w:rsidRPr="009E537F" w:rsidRDefault="00C53EFF" w:rsidP="00AF2DE8"/>
        </w:tc>
      </w:tr>
    </w:tbl>
    <w:p w14:paraId="2EA3BAE0" w14:textId="77777777" w:rsidR="00C53EFF" w:rsidRPr="003D2A6B" w:rsidRDefault="00C53EFF" w:rsidP="00C53EFF">
      <w:pPr>
        <w:rPr>
          <w:b/>
          <w:bCs/>
          <w:u w:val="single"/>
        </w:rPr>
      </w:pPr>
      <w:r w:rsidRPr="008A5312">
        <w:t>Amount requested $</w:t>
      </w:r>
      <w:r w:rsidRPr="008A531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A5312">
        <w:rPr>
          <w:u w:val="single"/>
        </w:rPr>
        <w:instrText xml:space="preserve"> FORMTEXT </w:instrText>
      </w:r>
      <w:r w:rsidRPr="008A5312">
        <w:rPr>
          <w:u w:val="single"/>
        </w:rPr>
      </w:r>
      <w:r w:rsidRPr="008A5312">
        <w:rPr>
          <w:u w:val="single"/>
        </w:rPr>
        <w:fldChar w:fldCharType="separate"/>
      </w:r>
      <w:r w:rsidRPr="008A5312">
        <w:rPr>
          <w:noProof/>
          <w:u w:val="single"/>
        </w:rPr>
        <w:t> </w:t>
      </w:r>
      <w:r w:rsidRPr="008A5312">
        <w:rPr>
          <w:noProof/>
          <w:u w:val="single"/>
        </w:rPr>
        <w:t> </w:t>
      </w:r>
      <w:r w:rsidRPr="008A5312">
        <w:rPr>
          <w:noProof/>
          <w:u w:val="single"/>
        </w:rPr>
        <w:t> </w:t>
      </w:r>
      <w:r w:rsidRPr="008A5312">
        <w:rPr>
          <w:noProof/>
          <w:u w:val="single"/>
        </w:rPr>
        <w:t> </w:t>
      </w:r>
      <w:r w:rsidRPr="008A5312">
        <w:rPr>
          <w:noProof/>
          <w:u w:val="single"/>
        </w:rPr>
        <w:t> </w:t>
      </w:r>
      <w:r w:rsidRPr="008A5312">
        <w:rPr>
          <w:u w:val="single"/>
        </w:rPr>
        <w:fldChar w:fldCharType="end"/>
      </w:r>
      <w:bookmarkEnd w:id="2"/>
      <w:r w:rsidRPr="008A5312">
        <w:t xml:space="preserve"> Attach </w:t>
      </w:r>
      <w:r w:rsidRPr="008A5312">
        <w:rPr>
          <w:b/>
          <w:u w:val="single"/>
        </w:rPr>
        <w:t>original</w:t>
      </w:r>
      <w:r w:rsidRPr="008A5312">
        <w:rPr>
          <w:u w:val="single"/>
        </w:rPr>
        <w:t xml:space="preserve"> </w:t>
      </w:r>
      <w:r w:rsidRPr="008A5312">
        <w:t>receipts, invoices, quotes, purchase orders, etc.</w:t>
      </w:r>
      <w:r>
        <w:t xml:space="preserve"> </w:t>
      </w:r>
      <w:r w:rsidRPr="003D2A6B">
        <w:rPr>
          <w:b/>
          <w:bCs/>
          <w:u w:val="single"/>
        </w:rPr>
        <w:t xml:space="preserve">Sales tax will not be reimbursed.  </w:t>
      </w:r>
      <w:r w:rsidRPr="003D2A6B">
        <w:rPr>
          <w:b/>
          <w:bCs/>
          <w:u w:val="single"/>
        </w:rPr>
        <w:tab/>
      </w:r>
    </w:p>
    <w:p w14:paraId="5A44FCEA" w14:textId="77777777" w:rsidR="00C53EFF" w:rsidRPr="00D65367" w:rsidRDefault="00C53EFF" w:rsidP="00C53EFF">
      <w:pPr>
        <w:pStyle w:val="BodyTextIndent"/>
        <w:tabs>
          <w:tab w:val="left" w:pos="1080"/>
        </w:tabs>
        <w:spacing w:after="120"/>
        <w:ind w:left="0" w:right="360"/>
        <w:jc w:val="both"/>
        <w:rPr>
          <w:sz w:val="22"/>
          <w:szCs w:val="22"/>
          <w:lang w:val="en-US" w:eastAsia="en-US"/>
        </w:rPr>
      </w:pPr>
      <w:r w:rsidRPr="00CD3896">
        <w:rPr>
          <w:b/>
        </w:rPr>
        <w:t>Note:</w:t>
      </w:r>
      <w:r>
        <w:t xml:space="preserve"> </w:t>
      </w:r>
      <w:r w:rsidRPr="00806B5D">
        <w:rPr>
          <w:b/>
          <w:bCs/>
          <w:i/>
          <w:iCs/>
          <w:sz w:val="22"/>
          <w:szCs w:val="22"/>
          <w:u w:val="single"/>
          <w:lang w:val="en-US" w:eastAsia="en-US"/>
        </w:rPr>
        <w:t>Final disbursements are due by the last Friday in May.</w:t>
      </w:r>
      <w:r>
        <w:rPr>
          <w:sz w:val="22"/>
          <w:szCs w:val="22"/>
          <w:lang w:val="en-US" w:eastAsia="en-US"/>
        </w:rPr>
        <w:t xml:space="preserve"> </w:t>
      </w:r>
    </w:p>
    <w:p w14:paraId="23A7792C" w14:textId="77777777" w:rsidR="00C53EFF" w:rsidRDefault="00C53EFF" w:rsidP="00C53EFF">
      <w:r w:rsidRPr="008A5312">
        <w:t xml:space="preserve">To be paid to </w:t>
      </w:r>
      <w:r w:rsidRPr="008A5312">
        <w:rPr>
          <w:i/>
          <w:sz w:val="20"/>
        </w:rPr>
        <w:t>(Note:  A separate disbursement form must be completed and submitted for each payee):</w:t>
      </w:r>
    </w:p>
    <w:p w14:paraId="6AE0507E" w14:textId="3B10B14F" w:rsidR="00C53EFF" w:rsidRPr="008A5312" w:rsidRDefault="00C53EFF" w:rsidP="00C53EFF">
      <w:pPr>
        <w:rPr>
          <w:i/>
          <w:sz w:val="22"/>
        </w:rPr>
      </w:pPr>
      <w:r>
        <w:t>Name of Business/</w:t>
      </w:r>
      <w:r w:rsidRPr="008A5312">
        <w:t>School</w:t>
      </w:r>
      <w:r>
        <w:t>/Office</w:t>
      </w:r>
      <w:r w:rsidRPr="008A5312">
        <w:t xml:space="preserve"> to be paid</w:t>
      </w:r>
      <w:r>
        <w:t>:</w:t>
      </w:r>
      <w:r w:rsidRPr="008A5312">
        <w:tab/>
      </w:r>
      <w:r>
        <w:t xml:space="preserve">     </w:t>
      </w:r>
      <w:r>
        <w:tab/>
      </w:r>
      <w:r>
        <w:tab/>
      </w:r>
      <w:r>
        <w:tab/>
        <w:t xml:space="preserve">           </w:t>
      </w:r>
      <w:r>
        <w:tab/>
        <w:t xml:space="preserve">                      </w:t>
      </w:r>
      <w:r w:rsidR="00806B5D">
        <w:t xml:space="preserve"> </w:t>
      </w:r>
      <w:r w:rsidRPr="008A5312">
        <w:t xml:space="preserve">Phone </w:t>
      </w:r>
      <w:r>
        <w:t>Number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  <w:gridCol w:w="2160"/>
      </w:tblGrid>
      <w:tr w:rsidR="00C53EFF" w14:paraId="09F7B94D" w14:textId="77777777" w:rsidTr="00AF2DE8">
        <w:trPr>
          <w:trHeight w:val="432"/>
        </w:trPr>
        <w:tc>
          <w:tcPr>
            <w:tcW w:w="8550" w:type="dxa"/>
          </w:tcPr>
          <w:p w14:paraId="3A7CE4DD" w14:textId="77777777" w:rsidR="00C53EFF" w:rsidRPr="009E537F" w:rsidRDefault="00C53EFF" w:rsidP="00AF2DE8">
            <w:pPr>
              <w:rPr>
                <w:u w:val="single"/>
              </w:rPr>
            </w:pPr>
          </w:p>
        </w:tc>
        <w:tc>
          <w:tcPr>
            <w:tcW w:w="2160" w:type="dxa"/>
          </w:tcPr>
          <w:p w14:paraId="6464CC1F" w14:textId="77777777" w:rsidR="00C53EFF" w:rsidRPr="009E537F" w:rsidRDefault="00C53EFF" w:rsidP="00AF2DE8">
            <w:pPr>
              <w:ind w:left="-300"/>
              <w:rPr>
                <w:u w:val="single"/>
              </w:rPr>
            </w:pPr>
          </w:p>
        </w:tc>
      </w:tr>
    </w:tbl>
    <w:p w14:paraId="7F8C71FF" w14:textId="77777777" w:rsidR="00C53EFF" w:rsidRPr="008A5312" w:rsidRDefault="00C53EFF" w:rsidP="00C53EFF">
      <w:r w:rsidRPr="008A5312">
        <w:t>Address of Business/School</w:t>
      </w:r>
      <w:r>
        <w:t>/Office</w:t>
      </w:r>
      <w:r w:rsidRPr="008A5312">
        <w:t xml:space="preserve"> to be paid</w:t>
      </w:r>
      <w: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C53EFF" w:rsidRPr="00813459" w14:paraId="38BFD4D3" w14:textId="77777777" w:rsidTr="00AF2DE8">
        <w:trPr>
          <w:trHeight w:val="413"/>
        </w:trPr>
        <w:tc>
          <w:tcPr>
            <w:tcW w:w="10692" w:type="dxa"/>
          </w:tcPr>
          <w:p w14:paraId="49FE383A" w14:textId="77777777" w:rsidR="00C53EFF" w:rsidRPr="009E537F" w:rsidRDefault="00C53EFF" w:rsidP="00AF2DE8"/>
        </w:tc>
      </w:tr>
      <w:tr w:rsidR="00C53EFF" w:rsidRPr="00813459" w14:paraId="6C24F75E" w14:textId="77777777" w:rsidTr="00AF2DE8">
        <w:trPr>
          <w:trHeight w:val="413"/>
        </w:trPr>
        <w:tc>
          <w:tcPr>
            <w:tcW w:w="10692" w:type="dxa"/>
          </w:tcPr>
          <w:p w14:paraId="32546EA1" w14:textId="77777777" w:rsidR="00C53EFF" w:rsidRPr="009E537F" w:rsidRDefault="00C53EFF" w:rsidP="00AF2DE8"/>
        </w:tc>
      </w:tr>
    </w:tbl>
    <w:p w14:paraId="6132CC07" w14:textId="484030B7" w:rsidR="00C53EFF" w:rsidRDefault="00C53EFF" w:rsidP="00C53EFF">
      <w:pPr>
        <w:spacing w:after="80"/>
      </w:pPr>
      <w:r w:rsidRPr="008A5312">
        <w:t>All requests for disbursement must be signed by at least</w:t>
      </w:r>
      <w:r w:rsidRPr="008A5312">
        <w:rPr>
          <w:u w:val="single"/>
        </w:rPr>
        <w:t xml:space="preserve"> </w:t>
      </w:r>
      <w:r w:rsidRPr="003D2A6B">
        <w:rPr>
          <w:b/>
          <w:bCs/>
          <w:u w:val="single"/>
        </w:rPr>
        <w:t xml:space="preserve">two </w:t>
      </w:r>
      <w:r w:rsidRPr="008A5312">
        <w:t>authorized individuals</w:t>
      </w:r>
      <w:r>
        <w:t xml:space="preserve">, </w:t>
      </w:r>
      <w:r w:rsidRPr="003D2A6B">
        <w:rPr>
          <w:b/>
          <w:bCs/>
          <w:u w:val="single"/>
        </w:rPr>
        <w:t>one</w:t>
      </w:r>
      <w:r>
        <w:t xml:space="preserve"> being</w:t>
      </w:r>
      <w:r w:rsidR="00806B5D">
        <w:t xml:space="preserve"> the</w:t>
      </w:r>
      <w:r>
        <w:t xml:space="preserve"> administrator/supervisor in charge.</w:t>
      </w:r>
    </w:p>
    <w:p w14:paraId="74CA248C" w14:textId="6E4D8841" w:rsidR="00C53EFF" w:rsidRPr="008A5312" w:rsidRDefault="00C53EFF" w:rsidP="00C53EFF">
      <w:r>
        <w:t>N</w:t>
      </w:r>
      <w:r w:rsidRPr="008A5312">
        <w:t>ame</w:t>
      </w:r>
      <w:r>
        <w:t xml:space="preserve"> </w:t>
      </w:r>
      <w:r w:rsidRPr="00A451F8">
        <w:rPr>
          <w:i/>
          <w:sz w:val="22"/>
        </w:rPr>
        <w:t>(Type)</w:t>
      </w:r>
      <w:r w:rsidRPr="00A451F8">
        <w:rPr>
          <w:i/>
          <w:sz w:val="22"/>
        </w:rPr>
        <w:tab/>
      </w:r>
      <w:r w:rsidRPr="008A5312">
        <w:tab/>
      </w:r>
      <w:r w:rsidRPr="008A5312">
        <w:tab/>
        <w:t xml:space="preserve">    </w:t>
      </w:r>
      <w:r>
        <w:t xml:space="preserve">      </w:t>
      </w:r>
      <w:r w:rsidR="00806B5D">
        <w:t xml:space="preserve">  </w:t>
      </w:r>
      <w:r>
        <w:t>Title</w:t>
      </w:r>
      <w:r>
        <w:tab/>
      </w:r>
      <w:r>
        <w:tab/>
      </w:r>
      <w:r>
        <w:tab/>
        <w:t xml:space="preserve">          </w:t>
      </w:r>
      <w:r w:rsidR="00806B5D">
        <w:t xml:space="preserve">  </w:t>
      </w:r>
      <w:r>
        <w:t xml:space="preserve"> </w:t>
      </w:r>
      <w:r w:rsidRPr="008A5312">
        <w:t>Signature</w:t>
      </w:r>
      <w:r w:rsidRPr="008A5312">
        <w:tab/>
      </w:r>
      <w:r w:rsidRPr="008A5312">
        <w:tab/>
      </w:r>
      <w:r w:rsidRPr="008A5312">
        <w:tab/>
      </w:r>
      <w:r w:rsidR="00806B5D">
        <w:t xml:space="preserve">  </w:t>
      </w:r>
      <w:r w:rsidRPr="008A5312">
        <w:t>Date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232"/>
        <w:gridCol w:w="3888"/>
        <w:gridCol w:w="1332"/>
      </w:tblGrid>
      <w:tr w:rsidR="00C53EFF" w:rsidRPr="00813459" w14:paraId="537BEF79" w14:textId="77777777" w:rsidTr="00AF2DE8">
        <w:tc>
          <w:tcPr>
            <w:tcW w:w="3240" w:type="dxa"/>
          </w:tcPr>
          <w:p w14:paraId="09E9004E" w14:textId="77777777" w:rsidR="00C53EFF" w:rsidRPr="009E537F" w:rsidRDefault="00C53EFF" w:rsidP="00AF2DE8">
            <w:pPr>
              <w:tabs>
                <w:tab w:val="left" w:pos="1440"/>
              </w:tabs>
              <w:spacing w:after="80"/>
            </w:pPr>
          </w:p>
        </w:tc>
        <w:tc>
          <w:tcPr>
            <w:tcW w:w="2232" w:type="dxa"/>
          </w:tcPr>
          <w:p w14:paraId="4ABD641C" w14:textId="77777777" w:rsidR="00C53EFF" w:rsidRPr="009E537F" w:rsidRDefault="00C53EFF" w:rsidP="00AF2DE8">
            <w:pPr>
              <w:tabs>
                <w:tab w:val="left" w:pos="1440"/>
              </w:tabs>
              <w:spacing w:after="80"/>
            </w:pPr>
          </w:p>
        </w:tc>
        <w:tc>
          <w:tcPr>
            <w:tcW w:w="3888" w:type="dxa"/>
          </w:tcPr>
          <w:p w14:paraId="5EB673B7" w14:textId="77777777" w:rsidR="00C53EFF" w:rsidRPr="009E537F" w:rsidRDefault="00C53EFF" w:rsidP="00AF2DE8">
            <w:pPr>
              <w:tabs>
                <w:tab w:val="left" w:pos="1440"/>
              </w:tabs>
              <w:spacing w:after="80"/>
            </w:pPr>
          </w:p>
        </w:tc>
        <w:tc>
          <w:tcPr>
            <w:tcW w:w="1332" w:type="dxa"/>
          </w:tcPr>
          <w:p w14:paraId="188222C0" w14:textId="77777777" w:rsidR="00C53EFF" w:rsidRPr="009E537F" w:rsidRDefault="00C53EFF" w:rsidP="00AF2DE8">
            <w:pPr>
              <w:tabs>
                <w:tab w:val="left" w:pos="1440"/>
              </w:tabs>
              <w:spacing w:after="80"/>
            </w:pPr>
          </w:p>
        </w:tc>
      </w:tr>
      <w:tr w:rsidR="00C53EFF" w:rsidRPr="00813459" w14:paraId="0024814E" w14:textId="77777777" w:rsidTr="00AF2DE8">
        <w:tc>
          <w:tcPr>
            <w:tcW w:w="3240" w:type="dxa"/>
          </w:tcPr>
          <w:p w14:paraId="549ED8FC" w14:textId="77777777" w:rsidR="00C53EFF" w:rsidRPr="009E537F" w:rsidRDefault="00C53EFF" w:rsidP="00AF2DE8">
            <w:pPr>
              <w:tabs>
                <w:tab w:val="left" w:pos="1440"/>
              </w:tabs>
              <w:spacing w:after="80"/>
            </w:pPr>
          </w:p>
        </w:tc>
        <w:tc>
          <w:tcPr>
            <w:tcW w:w="2232" w:type="dxa"/>
          </w:tcPr>
          <w:p w14:paraId="6CF72831" w14:textId="77777777" w:rsidR="00C53EFF" w:rsidRPr="009E537F" w:rsidRDefault="00C53EFF" w:rsidP="00AF2DE8">
            <w:pPr>
              <w:tabs>
                <w:tab w:val="left" w:pos="1440"/>
              </w:tabs>
              <w:spacing w:after="80"/>
            </w:pPr>
          </w:p>
        </w:tc>
        <w:tc>
          <w:tcPr>
            <w:tcW w:w="3888" w:type="dxa"/>
          </w:tcPr>
          <w:p w14:paraId="60CDC82D" w14:textId="77777777" w:rsidR="00C53EFF" w:rsidRPr="009E537F" w:rsidRDefault="00C53EFF" w:rsidP="00AF2DE8">
            <w:pPr>
              <w:tabs>
                <w:tab w:val="left" w:pos="1440"/>
              </w:tabs>
              <w:spacing w:after="80"/>
            </w:pPr>
          </w:p>
        </w:tc>
        <w:tc>
          <w:tcPr>
            <w:tcW w:w="1332" w:type="dxa"/>
          </w:tcPr>
          <w:p w14:paraId="5185413C" w14:textId="77777777" w:rsidR="00C53EFF" w:rsidRPr="009E537F" w:rsidRDefault="00C53EFF" w:rsidP="00AF2DE8">
            <w:pPr>
              <w:tabs>
                <w:tab w:val="left" w:pos="1440"/>
              </w:tabs>
              <w:spacing w:after="80"/>
            </w:pPr>
          </w:p>
        </w:tc>
      </w:tr>
    </w:tbl>
    <w:p w14:paraId="15568E0B" w14:textId="77777777" w:rsidR="00C26011" w:rsidRDefault="00C53EFF" w:rsidP="00C53EFF">
      <w:pPr>
        <w:tabs>
          <w:tab w:val="left" w:pos="1440"/>
        </w:tabs>
        <w:rPr>
          <w:b/>
          <w:sz w:val="22"/>
        </w:rPr>
      </w:pPr>
      <w:r w:rsidRPr="00D43D43">
        <w:rPr>
          <w:b/>
          <w:sz w:val="22"/>
        </w:rPr>
        <w:t>Mail</w:t>
      </w:r>
      <w:r w:rsidR="00C26011">
        <w:rPr>
          <w:b/>
          <w:sz w:val="22"/>
        </w:rPr>
        <w:t xml:space="preserve"> and/or send electronically</w:t>
      </w:r>
      <w:r w:rsidRPr="00D43D43">
        <w:rPr>
          <w:b/>
          <w:sz w:val="22"/>
        </w:rPr>
        <w:t xml:space="preserve"> to: </w:t>
      </w:r>
      <w:r>
        <w:rPr>
          <w:b/>
          <w:sz w:val="22"/>
        </w:rPr>
        <w:tab/>
      </w:r>
    </w:p>
    <w:p w14:paraId="13812D09" w14:textId="3493FAA4" w:rsidR="00C53EFF" w:rsidRPr="00D43D43" w:rsidRDefault="00C26011" w:rsidP="00C53EFF">
      <w:pPr>
        <w:tabs>
          <w:tab w:val="left" w:pos="1440"/>
        </w:tabs>
        <w:rPr>
          <w:b/>
          <w:sz w:val="22"/>
        </w:rPr>
      </w:pPr>
      <w:r>
        <w:rPr>
          <w:b/>
          <w:sz w:val="22"/>
        </w:rPr>
        <w:tab/>
      </w:r>
      <w:r w:rsidR="00C53EFF">
        <w:rPr>
          <w:sz w:val="22"/>
        </w:rPr>
        <w:t>Ms. Cindy Whitcomb, Administrative</w:t>
      </w:r>
      <w:r w:rsidR="004547EC">
        <w:rPr>
          <w:sz w:val="22"/>
        </w:rPr>
        <w:t>/Fiscal Assistant</w:t>
      </w:r>
    </w:p>
    <w:p w14:paraId="5DA95F60" w14:textId="77777777" w:rsidR="00C53EFF" w:rsidRPr="00D43D43" w:rsidRDefault="00C53EFF" w:rsidP="00C53EFF">
      <w:pPr>
        <w:tabs>
          <w:tab w:val="left" w:pos="1440"/>
        </w:tabs>
        <w:rPr>
          <w:sz w:val="22"/>
        </w:rPr>
      </w:pPr>
      <w:r>
        <w:rPr>
          <w:sz w:val="22"/>
        </w:rPr>
        <w:tab/>
      </w:r>
      <w:r w:rsidRPr="00D43D43">
        <w:rPr>
          <w:sz w:val="22"/>
        </w:rPr>
        <w:t xml:space="preserve">The Education Foundation of Baltimore County Public Schools, Inc. </w:t>
      </w:r>
    </w:p>
    <w:p w14:paraId="45BCDB6B" w14:textId="77777777" w:rsidR="00C53EFF" w:rsidRDefault="00C53EFF" w:rsidP="00C53EFF">
      <w:pPr>
        <w:tabs>
          <w:tab w:val="left" w:pos="1440"/>
        </w:tabs>
        <w:rPr>
          <w:sz w:val="22"/>
        </w:rPr>
      </w:pPr>
      <w:r>
        <w:rPr>
          <w:sz w:val="22"/>
        </w:rPr>
        <w:tab/>
        <w:t>105 Chesapeake Ave, Suite B-1</w:t>
      </w:r>
    </w:p>
    <w:p w14:paraId="793A795A" w14:textId="77777777" w:rsidR="00C53EFF" w:rsidRDefault="00C53EFF" w:rsidP="00C53EFF">
      <w:pPr>
        <w:tabs>
          <w:tab w:val="left" w:pos="1440"/>
        </w:tabs>
        <w:rPr>
          <w:sz w:val="22"/>
        </w:rPr>
      </w:pPr>
      <w:r>
        <w:rPr>
          <w:sz w:val="22"/>
        </w:rPr>
        <w:tab/>
      </w:r>
      <w:r w:rsidRPr="00D43D43">
        <w:rPr>
          <w:sz w:val="22"/>
        </w:rPr>
        <w:t>Towson, MD 21204</w:t>
      </w:r>
    </w:p>
    <w:p w14:paraId="534E5799" w14:textId="7B520718" w:rsidR="00C53EFF" w:rsidRDefault="00C53EFF" w:rsidP="00C53EFF">
      <w:pPr>
        <w:tabs>
          <w:tab w:val="left" w:pos="1440"/>
        </w:tabs>
        <w:rPr>
          <w:sz w:val="22"/>
        </w:rPr>
      </w:pPr>
    </w:p>
    <w:p w14:paraId="14E7304A" w14:textId="04343112" w:rsidR="003A6EBF" w:rsidRDefault="003A6EBF" w:rsidP="00C53EFF">
      <w:pPr>
        <w:tabs>
          <w:tab w:val="left" w:pos="1440"/>
        </w:tabs>
        <w:rPr>
          <w:sz w:val="22"/>
        </w:rPr>
      </w:pPr>
    </w:p>
    <w:p w14:paraId="614B3D21" w14:textId="77777777" w:rsidR="003A6EBF" w:rsidRPr="00D43D43" w:rsidRDefault="003A6EBF" w:rsidP="00C53EFF">
      <w:pPr>
        <w:tabs>
          <w:tab w:val="left" w:pos="1440"/>
        </w:tabs>
        <w:rPr>
          <w:sz w:val="22"/>
        </w:rPr>
      </w:pPr>
    </w:p>
    <w:p w14:paraId="62A12E12" w14:textId="0089CA85" w:rsidR="00C53EFF" w:rsidRPr="00D00541" w:rsidRDefault="00C53EFF" w:rsidP="00D00541">
      <w:pPr>
        <w:tabs>
          <w:tab w:val="left" w:pos="1440"/>
        </w:tabs>
        <w:rPr>
          <w:i/>
          <w:sz w:val="20"/>
        </w:rPr>
      </w:pPr>
      <w:r>
        <w:rPr>
          <w:i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3E19F" wp14:editId="14138068">
                <wp:simplePos x="0" y="0"/>
                <wp:positionH relativeFrom="column">
                  <wp:posOffset>-240030</wp:posOffset>
                </wp:positionH>
                <wp:positionV relativeFrom="paragraph">
                  <wp:posOffset>95885</wp:posOffset>
                </wp:positionV>
                <wp:extent cx="6955155" cy="930910"/>
                <wp:effectExtent l="0" t="0" r="4445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5155" cy="930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792F8" w14:textId="77777777" w:rsidR="00C53EFF" w:rsidRPr="00AF549E" w:rsidRDefault="00C53EFF" w:rsidP="00C53EFF">
                            <w:pPr>
                              <w:tabs>
                                <w:tab w:val="left" w:pos="1440"/>
                              </w:tabs>
                              <w:spacing w:after="80"/>
                              <w:rPr>
                                <w:b/>
                                <w:sz w:val="20"/>
                              </w:rPr>
                            </w:pPr>
                            <w:r w:rsidRPr="00AF549E">
                              <w:rPr>
                                <w:b/>
                                <w:sz w:val="20"/>
                              </w:rPr>
                              <w:t>Foundation Headquarters use only:</w:t>
                            </w:r>
                          </w:p>
                          <w:p w14:paraId="2D3E3B6A" w14:textId="77777777" w:rsidR="00C53EFF" w:rsidRPr="00AF549E" w:rsidRDefault="00C53EFF" w:rsidP="00C53EFF">
                            <w:pPr>
                              <w:tabs>
                                <w:tab w:val="left" w:pos="1440"/>
                              </w:tabs>
                              <w:spacing w:after="8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F549E">
                              <w:rPr>
                                <w:b/>
                                <w:sz w:val="20"/>
                              </w:rPr>
                              <w:t>Approved by:</w:t>
                            </w:r>
                          </w:p>
                          <w:p w14:paraId="477A2D25" w14:textId="77777777" w:rsidR="00C53EFF" w:rsidRPr="00AF549E" w:rsidRDefault="00C53EFF" w:rsidP="00C53EFF">
                            <w:pPr>
                              <w:tabs>
                                <w:tab w:val="left" w:pos="1440"/>
                              </w:tabs>
                              <w:spacing w:after="80" w:line="276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F549E">
                              <w:rPr>
                                <w:sz w:val="20"/>
                              </w:rPr>
                              <w:t>Name: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 xml:space="preserve">  Deborah S. Phelps    </w:t>
                            </w:r>
                            <w:r w:rsidRPr="008B7306">
                              <w:rPr>
                                <w:sz w:val="20"/>
                              </w:rPr>
                              <w:t>____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  <w:t>Signature: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522C3E7" w14:textId="77777777" w:rsidR="00C53EFF" w:rsidRPr="00AF549E" w:rsidRDefault="00C53EFF" w:rsidP="00C53EFF">
                            <w:pPr>
                              <w:tabs>
                                <w:tab w:val="left" w:pos="1440"/>
                              </w:tabs>
                              <w:spacing w:after="80" w:line="276" w:lineRule="auto"/>
                              <w:rPr>
                                <w:sz w:val="20"/>
                              </w:rPr>
                            </w:pPr>
                            <w:r w:rsidRPr="00AF549E">
                              <w:rPr>
                                <w:sz w:val="20"/>
                              </w:rPr>
                              <w:t>Date Paid: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  <w:t>Check #: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  <w:t>Account #: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  <w:t>Amount $</w:t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AF549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1C23822" w14:textId="77777777" w:rsidR="00C53EFF" w:rsidRPr="005A469A" w:rsidRDefault="00C53EFF" w:rsidP="00C53EFF">
                            <w:pPr>
                              <w:tabs>
                                <w:tab w:val="right" w:pos="1440"/>
                                <w:tab w:val="left" w:pos="8640"/>
                              </w:tabs>
                              <w:spacing w:after="80"/>
                              <w:jc w:val="right"/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E19F" id="Text Box 4" o:spid="_x0000_s1027" type="#_x0000_t202" style="position:absolute;margin-left:-18.9pt;margin-top:7.55pt;width:547.6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" fillcolor="silver">
                <v:fill opacity="26214f"/>
                <v:path arrowok="t"/>
                <v:textbox>
                  <w:txbxContent>
                    <w:p w14:paraId="742792F8" w14:textId="77777777" w:rsidR="00C53EFF" w:rsidRPr="00AF549E" w:rsidRDefault="00C53EFF" w:rsidP="00C53EFF">
                      <w:pPr>
                        <w:tabs>
                          <w:tab w:val="left" w:pos="1440"/>
                        </w:tabs>
                        <w:spacing w:after="80"/>
                        <w:rPr>
                          <w:b/>
                          <w:sz w:val="20"/>
                        </w:rPr>
                      </w:pPr>
                      <w:r w:rsidRPr="00AF549E">
                        <w:rPr>
                          <w:b/>
                          <w:sz w:val="20"/>
                        </w:rPr>
                        <w:t>Foundation Headquarters use only:</w:t>
                      </w:r>
                    </w:p>
                    <w:p w14:paraId="2D3E3B6A" w14:textId="77777777" w:rsidR="00C53EFF" w:rsidRPr="00AF549E" w:rsidRDefault="00C53EFF" w:rsidP="00C53EFF">
                      <w:pPr>
                        <w:tabs>
                          <w:tab w:val="left" w:pos="1440"/>
                        </w:tabs>
                        <w:spacing w:after="80"/>
                        <w:rPr>
                          <w:b/>
                          <w:sz w:val="20"/>
                          <w:u w:val="single"/>
                        </w:rPr>
                      </w:pPr>
                      <w:r w:rsidRPr="00AF549E">
                        <w:rPr>
                          <w:b/>
                          <w:sz w:val="20"/>
                        </w:rPr>
                        <w:t>Approved by:</w:t>
                      </w:r>
                    </w:p>
                    <w:p w14:paraId="477A2D25" w14:textId="77777777" w:rsidR="00C53EFF" w:rsidRPr="00AF549E" w:rsidRDefault="00C53EFF" w:rsidP="00C53EFF">
                      <w:pPr>
                        <w:tabs>
                          <w:tab w:val="left" w:pos="1440"/>
                        </w:tabs>
                        <w:spacing w:after="80" w:line="276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AF549E">
                        <w:rPr>
                          <w:sz w:val="20"/>
                        </w:rPr>
                        <w:t>Name:</w:t>
                      </w:r>
                      <w:r w:rsidRPr="00AF549E">
                        <w:rPr>
                          <w:sz w:val="20"/>
                          <w:u w:val="single"/>
                        </w:rPr>
                        <w:t xml:space="preserve">  Deborah S. Phelps    </w:t>
                      </w:r>
                      <w:r w:rsidRPr="008B7306">
                        <w:rPr>
                          <w:sz w:val="20"/>
                        </w:rPr>
                        <w:t>____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  <w:t>Signature: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3522C3E7" w14:textId="77777777" w:rsidR="00C53EFF" w:rsidRPr="00AF549E" w:rsidRDefault="00C53EFF" w:rsidP="00C53EFF">
                      <w:pPr>
                        <w:tabs>
                          <w:tab w:val="left" w:pos="1440"/>
                        </w:tabs>
                        <w:spacing w:after="80" w:line="276" w:lineRule="auto"/>
                        <w:rPr>
                          <w:sz w:val="20"/>
                        </w:rPr>
                      </w:pPr>
                      <w:r w:rsidRPr="00AF549E">
                        <w:rPr>
                          <w:sz w:val="20"/>
                        </w:rPr>
                        <w:t>Date Paid: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  <w:t>Check #: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  <w:t>Account #: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  <w:t>Amount $</w:t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  <w:r w:rsidRPr="00AF549E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11C23822" w14:textId="77777777" w:rsidR="00C53EFF" w:rsidRPr="005A469A" w:rsidRDefault="00C53EFF" w:rsidP="00C53EFF">
                      <w:pPr>
                        <w:tabs>
                          <w:tab w:val="right" w:pos="1440"/>
                          <w:tab w:val="left" w:pos="8640"/>
                        </w:tabs>
                        <w:spacing w:after="80"/>
                        <w:jc w:val="right"/>
                        <w:rPr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sz w:val="20"/>
        </w:rPr>
        <w:br w:type="page"/>
      </w:r>
      <w:r>
        <w:rPr>
          <w:i/>
          <w:sz w:val="20"/>
        </w:rPr>
        <w:lastRenderedPageBreak/>
        <w:t xml:space="preserve">         </w:t>
      </w:r>
    </w:p>
    <w:p w14:paraId="54FCFCDA" w14:textId="1E11CD89" w:rsidR="00E67E70" w:rsidRPr="0073676C" w:rsidRDefault="00D00541" w:rsidP="00E05F45">
      <w:pPr>
        <w:tabs>
          <w:tab w:val="left" w:pos="1440"/>
        </w:tabs>
        <w:jc w:val="center"/>
        <w:rPr>
          <w:b/>
          <w:caps/>
          <w:sz w:val="28"/>
          <w:szCs w:val="32"/>
        </w:rPr>
      </w:pPr>
      <w:r w:rsidRPr="00E05F45">
        <w:rPr>
          <w:b/>
          <w:caps/>
          <w:sz w:val="28"/>
          <w:szCs w:val="32"/>
        </w:rPr>
        <w:t>Putting students first grant</w:t>
      </w:r>
      <w:r w:rsidR="00E05F45">
        <w:rPr>
          <w:b/>
          <w:caps/>
          <w:sz w:val="28"/>
          <w:szCs w:val="32"/>
        </w:rPr>
        <w:t xml:space="preserve"> | </w:t>
      </w:r>
      <w:r w:rsidR="004225FD" w:rsidRPr="0073676C">
        <w:rPr>
          <w:b/>
          <w:caps/>
          <w:sz w:val="28"/>
          <w:szCs w:val="32"/>
        </w:rPr>
        <w:t>Rubric</w:t>
      </w:r>
    </w:p>
    <w:tbl>
      <w:tblPr>
        <w:tblW w:w="11150" w:type="dxa"/>
        <w:tblInd w:w="-72" w:type="dxa"/>
        <w:tblLook w:val="04A0" w:firstRow="1" w:lastRow="0" w:firstColumn="1" w:lastColumn="0" w:noHBand="0" w:noVBand="1"/>
      </w:tblPr>
      <w:tblGrid>
        <w:gridCol w:w="1470"/>
        <w:gridCol w:w="2345"/>
        <w:gridCol w:w="2305"/>
        <w:gridCol w:w="2250"/>
        <w:gridCol w:w="1985"/>
        <w:gridCol w:w="795"/>
      </w:tblGrid>
      <w:tr w:rsidR="00C53EFF" w:rsidRPr="008A5312" w14:paraId="57BC3007" w14:textId="77777777" w:rsidTr="003E1259">
        <w:trPr>
          <w:trHeight w:val="31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2F09BCA" w14:textId="77777777" w:rsidR="00C53EFF" w:rsidRPr="008A5312" w:rsidRDefault="00C53EFF" w:rsidP="00AF2DE8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Key </w:t>
            </w:r>
            <w:r w:rsidRPr="008A5312">
              <w:rPr>
                <w:b/>
                <w:sz w:val="22"/>
                <w:szCs w:val="18"/>
              </w:rPr>
              <w:t>Criteria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3956634" w14:textId="77777777" w:rsidR="00C53EFF" w:rsidRPr="008A5312" w:rsidRDefault="00C53EFF" w:rsidP="00AF2DE8">
            <w:pPr>
              <w:jc w:val="center"/>
              <w:rPr>
                <w:b/>
                <w:sz w:val="22"/>
                <w:szCs w:val="18"/>
              </w:rPr>
            </w:pPr>
            <w:r w:rsidRPr="008A5312">
              <w:rPr>
                <w:b/>
                <w:sz w:val="22"/>
                <w:szCs w:val="1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57ECBB8" w14:textId="77777777" w:rsidR="00C53EFF" w:rsidRPr="008A5312" w:rsidRDefault="00C53EFF" w:rsidP="00AF2DE8">
            <w:pPr>
              <w:jc w:val="center"/>
              <w:rPr>
                <w:b/>
                <w:sz w:val="22"/>
                <w:szCs w:val="18"/>
              </w:rPr>
            </w:pPr>
            <w:r w:rsidRPr="008A5312">
              <w:rPr>
                <w:b/>
                <w:sz w:val="22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C5A2684" w14:textId="77777777" w:rsidR="00C53EFF" w:rsidRPr="008A5312" w:rsidRDefault="00C53EFF" w:rsidP="00AF2DE8">
            <w:pPr>
              <w:jc w:val="center"/>
              <w:rPr>
                <w:b/>
                <w:sz w:val="22"/>
                <w:szCs w:val="18"/>
              </w:rPr>
            </w:pPr>
            <w:r w:rsidRPr="008A5312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984532B" w14:textId="77777777" w:rsidR="00C53EFF" w:rsidRPr="008A5312" w:rsidRDefault="00C53EFF" w:rsidP="00AF2DE8">
            <w:pPr>
              <w:jc w:val="center"/>
              <w:rPr>
                <w:b/>
                <w:sz w:val="22"/>
                <w:szCs w:val="18"/>
              </w:rPr>
            </w:pPr>
            <w:r w:rsidRPr="008A5312">
              <w:rPr>
                <w:b/>
                <w:sz w:val="22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647781D2" w14:textId="77777777" w:rsidR="00C53EFF" w:rsidRPr="008A5312" w:rsidRDefault="00C53EFF" w:rsidP="00AF2DE8">
            <w:pPr>
              <w:jc w:val="center"/>
              <w:rPr>
                <w:b/>
                <w:sz w:val="22"/>
                <w:szCs w:val="18"/>
              </w:rPr>
            </w:pPr>
            <w:r w:rsidRPr="008A5312">
              <w:rPr>
                <w:b/>
                <w:sz w:val="22"/>
                <w:szCs w:val="18"/>
              </w:rPr>
              <w:t>Score</w:t>
            </w:r>
          </w:p>
        </w:tc>
      </w:tr>
      <w:tr w:rsidR="00C53EFF" w:rsidRPr="008A5312" w14:paraId="7D275530" w14:textId="77777777" w:rsidTr="003E1259">
        <w:trPr>
          <w:trHeight w:val="1232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7FE83C" w14:textId="77777777" w:rsidR="00C74855" w:rsidRDefault="007801A0" w:rsidP="00AF2D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Description of </w:t>
            </w:r>
          </w:p>
          <w:p w14:paraId="2B168828" w14:textId="10743B40" w:rsidR="008F1092" w:rsidRDefault="00C74855" w:rsidP="00AF2D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Selected </w:t>
            </w:r>
            <w:r w:rsidR="00C53EFF" w:rsidRPr="008F1092">
              <w:rPr>
                <w:b/>
                <w:bCs/>
                <w:color w:val="000000"/>
                <w:sz w:val="18"/>
                <w:szCs w:val="18"/>
              </w:rPr>
              <w:t>Project</w:t>
            </w:r>
            <w:r w:rsidR="008F1092" w:rsidRPr="008F1092">
              <w:rPr>
                <w:b/>
                <w:bCs/>
                <w:color w:val="000000"/>
                <w:sz w:val="18"/>
                <w:szCs w:val="18"/>
              </w:rPr>
              <w:t xml:space="preserve"> and Resources </w:t>
            </w:r>
          </w:p>
          <w:p w14:paraId="698B551B" w14:textId="5706904E" w:rsidR="00C53EFF" w:rsidRPr="007801A0" w:rsidRDefault="007801A0" w:rsidP="007801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Needed</w:t>
            </w:r>
            <w:r w:rsidR="00C53EFF" w:rsidRPr="008F1092">
              <w:rPr>
                <w:b/>
                <w:bCs/>
                <w:color w:val="000000"/>
                <w:sz w:val="18"/>
                <w:szCs w:val="18"/>
              </w:rPr>
              <w:br/>
            </w:r>
            <w:r w:rsidR="008F1092" w:rsidRPr="008F1092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000AF1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53EFF" w:rsidRPr="008F1092">
              <w:rPr>
                <w:b/>
                <w:bCs/>
                <w:i/>
                <w:i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6559" w14:textId="3ADFED70" w:rsidR="00270BCA" w:rsidRPr="00270BCA" w:rsidRDefault="004225FD" w:rsidP="00AF2DE8">
            <w:pPr>
              <w:jc w:val="center"/>
              <w:rPr>
                <w:color w:val="000000"/>
                <w:sz w:val="18"/>
                <w:szCs w:val="18"/>
              </w:rPr>
            </w:pPr>
            <w:r w:rsidRPr="00270BCA">
              <w:rPr>
                <w:color w:val="000000"/>
                <w:sz w:val="18"/>
                <w:szCs w:val="18"/>
              </w:rPr>
              <w:t xml:space="preserve">Describes </w:t>
            </w:r>
            <w:r w:rsidR="00C53EFF" w:rsidRPr="00270BCA">
              <w:rPr>
                <w:color w:val="000000"/>
                <w:sz w:val="18"/>
                <w:szCs w:val="18"/>
              </w:rPr>
              <w:t xml:space="preserve">a need </w:t>
            </w:r>
            <w:r w:rsidRPr="00270BCA">
              <w:rPr>
                <w:color w:val="000000"/>
                <w:sz w:val="18"/>
                <w:szCs w:val="18"/>
              </w:rPr>
              <w:t>for the selected project to support and the resources needed</w:t>
            </w:r>
            <w:r w:rsidR="00270BCA" w:rsidRPr="00270BCA">
              <w:rPr>
                <w:color w:val="000000"/>
                <w:sz w:val="18"/>
                <w:szCs w:val="18"/>
              </w:rPr>
              <w:t xml:space="preserve"> for implementation</w:t>
            </w:r>
            <w:r w:rsidRPr="00270BCA">
              <w:rPr>
                <w:color w:val="000000"/>
                <w:sz w:val="18"/>
                <w:szCs w:val="18"/>
              </w:rPr>
              <w:t>.</w:t>
            </w:r>
          </w:p>
          <w:p w14:paraId="214CE179" w14:textId="464D8294" w:rsidR="00C53EFF" w:rsidRPr="00B904D0" w:rsidRDefault="007801A0" w:rsidP="00AF2DE8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74855">
              <w:rPr>
                <w:b/>
                <w:bCs/>
                <w:color w:val="000000"/>
                <w:sz w:val="18"/>
                <w:szCs w:val="18"/>
              </w:rPr>
              <w:t>8-25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53EFF" w:rsidRPr="00B904D0">
              <w:rPr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B1AE" w14:textId="22A2FFD8" w:rsidR="00C53EFF" w:rsidRPr="009816A3" w:rsidRDefault="004225FD" w:rsidP="009816A3">
            <w:pPr>
              <w:jc w:val="center"/>
              <w:rPr>
                <w:color w:val="000000"/>
                <w:sz w:val="18"/>
                <w:szCs w:val="18"/>
              </w:rPr>
            </w:pPr>
            <w:r w:rsidRPr="00270BCA">
              <w:rPr>
                <w:color w:val="000000"/>
                <w:sz w:val="18"/>
                <w:szCs w:val="18"/>
              </w:rPr>
              <w:t xml:space="preserve">Describes </w:t>
            </w:r>
            <w:r w:rsidR="00C53EFF" w:rsidRPr="00270BCA">
              <w:rPr>
                <w:color w:val="000000"/>
                <w:sz w:val="18"/>
                <w:szCs w:val="18"/>
              </w:rPr>
              <w:t>a need that somewhat addresses</w:t>
            </w:r>
            <w:r w:rsidRPr="00270BCA">
              <w:rPr>
                <w:color w:val="000000"/>
                <w:sz w:val="18"/>
                <w:szCs w:val="18"/>
              </w:rPr>
              <w:t xml:space="preserve"> the selected project to </w:t>
            </w:r>
            <w:r w:rsidR="009816A3" w:rsidRPr="00270BCA">
              <w:rPr>
                <w:color w:val="000000"/>
                <w:sz w:val="18"/>
                <w:szCs w:val="18"/>
              </w:rPr>
              <w:t>support,</w:t>
            </w:r>
            <w:r w:rsidRPr="00270BCA">
              <w:rPr>
                <w:color w:val="000000"/>
                <w:sz w:val="18"/>
                <w:szCs w:val="18"/>
              </w:rPr>
              <w:t xml:space="preserve"> and the resources needed</w:t>
            </w:r>
            <w:r w:rsidR="00270BCA" w:rsidRPr="00270BCA">
              <w:rPr>
                <w:color w:val="000000"/>
                <w:sz w:val="18"/>
                <w:szCs w:val="18"/>
              </w:rPr>
              <w:t xml:space="preserve"> for implementation.</w:t>
            </w:r>
            <w:r w:rsidR="00C53EFF" w:rsidRPr="00270BCA">
              <w:rPr>
                <w:color w:val="000000"/>
                <w:sz w:val="18"/>
                <w:szCs w:val="18"/>
              </w:rPr>
              <w:br/>
            </w:r>
            <w:r w:rsidR="00C74855">
              <w:rPr>
                <w:b/>
                <w:bCs/>
                <w:color w:val="000000"/>
                <w:sz w:val="18"/>
                <w:szCs w:val="18"/>
              </w:rPr>
              <w:t xml:space="preserve">10-17 </w:t>
            </w:r>
            <w:r w:rsidR="00C53EFF" w:rsidRPr="00270BCA">
              <w:rPr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2811" w14:textId="107F9972" w:rsidR="00C53EFF" w:rsidRPr="00E67E70" w:rsidRDefault="00C53EFF" w:rsidP="00AF2DE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801A0">
              <w:rPr>
                <w:color w:val="000000"/>
                <w:sz w:val="18"/>
                <w:szCs w:val="18"/>
              </w:rPr>
              <w:t xml:space="preserve"> </w:t>
            </w:r>
            <w:r w:rsidR="00270BCA" w:rsidRPr="007801A0">
              <w:rPr>
                <w:color w:val="000000"/>
                <w:sz w:val="18"/>
                <w:szCs w:val="18"/>
              </w:rPr>
              <w:t>D</w:t>
            </w:r>
            <w:r w:rsidRPr="007801A0">
              <w:rPr>
                <w:color w:val="000000"/>
                <w:sz w:val="18"/>
                <w:szCs w:val="18"/>
              </w:rPr>
              <w:t>oes</w:t>
            </w:r>
            <w:r w:rsidRPr="00270BCA">
              <w:rPr>
                <w:color w:val="000000"/>
                <w:sz w:val="18"/>
                <w:szCs w:val="18"/>
              </w:rPr>
              <w:t xml:space="preserve"> not </w:t>
            </w:r>
            <w:r w:rsidR="00270BCA" w:rsidRPr="00270BCA">
              <w:rPr>
                <w:color w:val="000000"/>
                <w:sz w:val="18"/>
                <w:szCs w:val="18"/>
              </w:rPr>
              <w:t xml:space="preserve">describe a need that </w:t>
            </w:r>
            <w:r w:rsidRPr="00270BCA">
              <w:rPr>
                <w:color w:val="000000"/>
                <w:sz w:val="18"/>
                <w:szCs w:val="18"/>
              </w:rPr>
              <w:t>address</w:t>
            </w:r>
            <w:r w:rsidR="00270BCA" w:rsidRPr="00270BCA">
              <w:rPr>
                <w:color w:val="000000"/>
                <w:sz w:val="18"/>
                <w:szCs w:val="18"/>
              </w:rPr>
              <w:t>es</w:t>
            </w:r>
            <w:r w:rsidR="009816A3">
              <w:rPr>
                <w:color w:val="000000"/>
                <w:sz w:val="18"/>
                <w:szCs w:val="18"/>
              </w:rPr>
              <w:t xml:space="preserve"> </w:t>
            </w:r>
            <w:r w:rsidR="00270BCA" w:rsidRPr="00270BCA">
              <w:rPr>
                <w:color w:val="000000"/>
                <w:sz w:val="18"/>
                <w:szCs w:val="18"/>
              </w:rPr>
              <w:t xml:space="preserve">the selected project to </w:t>
            </w:r>
            <w:r w:rsidR="009816A3" w:rsidRPr="00270BCA">
              <w:rPr>
                <w:color w:val="000000"/>
                <w:sz w:val="18"/>
                <w:szCs w:val="18"/>
              </w:rPr>
              <w:t>support,</w:t>
            </w:r>
            <w:r w:rsidR="00270BCA" w:rsidRPr="00270BCA">
              <w:rPr>
                <w:color w:val="000000"/>
                <w:sz w:val="18"/>
                <w:szCs w:val="18"/>
              </w:rPr>
              <w:t xml:space="preserve"> </w:t>
            </w:r>
            <w:r w:rsidR="009816A3">
              <w:rPr>
                <w:color w:val="000000"/>
                <w:sz w:val="18"/>
                <w:szCs w:val="18"/>
              </w:rPr>
              <w:t xml:space="preserve">and </w:t>
            </w:r>
            <w:r w:rsidR="00270BCA" w:rsidRPr="00270BCA">
              <w:rPr>
                <w:color w:val="000000"/>
                <w:sz w:val="18"/>
                <w:szCs w:val="18"/>
              </w:rPr>
              <w:t>the resources needed for implementation.</w:t>
            </w:r>
            <w:r w:rsidRPr="00270BCA">
              <w:rPr>
                <w:color w:val="000000"/>
                <w:sz w:val="18"/>
                <w:szCs w:val="18"/>
              </w:rPr>
              <w:br/>
            </w:r>
            <w:r w:rsidR="00B904D0">
              <w:rPr>
                <w:b/>
                <w:bCs/>
                <w:color w:val="000000"/>
                <w:sz w:val="18"/>
                <w:szCs w:val="18"/>
              </w:rPr>
              <w:t>1-</w:t>
            </w:r>
            <w:r w:rsidR="00C74855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 w:rsidRPr="00270BCA">
              <w:rPr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F56F" w14:textId="7A63FCCE" w:rsidR="00C53EFF" w:rsidRPr="00E67E70" w:rsidRDefault="00C53EFF" w:rsidP="00AF2DE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70BCA">
              <w:rPr>
                <w:color w:val="000000"/>
                <w:sz w:val="18"/>
                <w:szCs w:val="18"/>
              </w:rPr>
              <w:t xml:space="preserve">No reference to </w:t>
            </w:r>
            <w:r w:rsidR="00270BCA" w:rsidRPr="00270BCA">
              <w:rPr>
                <w:color w:val="000000"/>
                <w:sz w:val="18"/>
                <w:szCs w:val="18"/>
              </w:rPr>
              <w:t xml:space="preserve">a </w:t>
            </w:r>
            <w:r w:rsidRPr="00270BCA">
              <w:rPr>
                <w:color w:val="000000"/>
                <w:sz w:val="18"/>
                <w:szCs w:val="18"/>
              </w:rPr>
              <w:t>need</w:t>
            </w:r>
            <w:r w:rsidR="00270BCA" w:rsidRPr="00270BCA">
              <w:rPr>
                <w:color w:val="000000"/>
                <w:sz w:val="18"/>
                <w:szCs w:val="18"/>
              </w:rPr>
              <w:t xml:space="preserve"> or resources needed for implementation.</w:t>
            </w:r>
            <w:r w:rsidRPr="00270BCA">
              <w:rPr>
                <w:color w:val="000000"/>
                <w:sz w:val="18"/>
                <w:szCs w:val="18"/>
              </w:rPr>
              <w:br/>
            </w:r>
            <w:r w:rsidRPr="00270BCA">
              <w:rPr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7453" w14:textId="1DD12294" w:rsidR="00C53EFF" w:rsidRPr="008A5312" w:rsidRDefault="00C53EFF" w:rsidP="00AF2DE8">
            <w:pPr>
              <w:jc w:val="center"/>
              <w:rPr>
                <w:color w:val="000000"/>
                <w:sz w:val="18"/>
                <w:szCs w:val="18"/>
              </w:rPr>
            </w:pPr>
            <w:r w:rsidRPr="008A5312">
              <w:rPr>
                <w:color w:val="000000"/>
                <w:sz w:val="18"/>
                <w:szCs w:val="18"/>
              </w:rPr>
              <w:t>/</w:t>
            </w:r>
            <w:r w:rsidR="00E67E70">
              <w:rPr>
                <w:color w:val="000000"/>
                <w:sz w:val="18"/>
                <w:szCs w:val="18"/>
              </w:rPr>
              <w:t>2</w:t>
            </w:r>
            <w:r w:rsidR="00C74855">
              <w:rPr>
                <w:color w:val="000000"/>
                <w:sz w:val="18"/>
                <w:szCs w:val="18"/>
              </w:rPr>
              <w:t>5</w:t>
            </w:r>
          </w:p>
        </w:tc>
      </w:tr>
      <w:tr w:rsidR="00C53EFF" w:rsidRPr="008A5312" w14:paraId="313F429A" w14:textId="77777777" w:rsidTr="003E1259">
        <w:trPr>
          <w:trHeight w:val="225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3B70DA" w14:textId="77777777" w:rsidR="007801A0" w:rsidRDefault="00C53EFF" w:rsidP="00AF2D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43B1">
              <w:rPr>
                <w:b/>
                <w:bCs/>
                <w:color w:val="000000"/>
                <w:sz w:val="18"/>
                <w:szCs w:val="18"/>
              </w:rPr>
              <w:t xml:space="preserve">Explanation of </w:t>
            </w:r>
            <w:r w:rsidR="00B904D0" w:rsidRPr="003F43B1">
              <w:rPr>
                <w:b/>
                <w:bCs/>
                <w:color w:val="000000"/>
                <w:sz w:val="18"/>
                <w:szCs w:val="18"/>
              </w:rPr>
              <w:t xml:space="preserve">How </w:t>
            </w:r>
            <w:r w:rsidRPr="003F43B1">
              <w:rPr>
                <w:b/>
                <w:bCs/>
                <w:color w:val="000000"/>
                <w:sz w:val="18"/>
                <w:szCs w:val="18"/>
              </w:rPr>
              <w:t xml:space="preserve">Project </w:t>
            </w:r>
            <w:r w:rsidR="00B904D0" w:rsidRPr="003F43B1">
              <w:rPr>
                <w:b/>
                <w:bCs/>
                <w:color w:val="000000"/>
                <w:sz w:val="18"/>
                <w:szCs w:val="18"/>
              </w:rPr>
              <w:t>Addresses Identified Need</w:t>
            </w:r>
          </w:p>
          <w:p w14:paraId="68FC05C0" w14:textId="09EFDC4E" w:rsidR="00C53EFF" w:rsidRPr="003F43B1" w:rsidRDefault="007801A0" w:rsidP="00AF2D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With Alignment</w:t>
            </w:r>
            <w:r w:rsidR="00B904D0" w:rsidRPr="003F43B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53EFF" w:rsidRPr="003F43B1">
              <w:rPr>
                <w:b/>
                <w:bCs/>
                <w:color w:val="000000"/>
                <w:sz w:val="18"/>
                <w:szCs w:val="18"/>
              </w:rPr>
              <w:br/>
            </w:r>
            <w:r w:rsidR="00000AF1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101EBA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C53EFF" w:rsidRPr="003F43B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06B9" w14:textId="594CA57D" w:rsidR="00C53EFF" w:rsidRDefault="00C53EFF" w:rsidP="004624A2">
            <w:pPr>
              <w:jc w:val="center"/>
              <w:rPr>
                <w:color w:val="000000"/>
                <w:sz w:val="18"/>
                <w:szCs w:val="18"/>
              </w:rPr>
            </w:pPr>
            <w:r w:rsidRPr="003F43B1">
              <w:rPr>
                <w:color w:val="000000"/>
                <w:sz w:val="18"/>
                <w:szCs w:val="18"/>
              </w:rPr>
              <w:t xml:space="preserve">Explanation is consistent </w:t>
            </w:r>
            <w:r w:rsidR="00B904D0" w:rsidRPr="003F43B1">
              <w:rPr>
                <w:color w:val="000000"/>
                <w:sz w:val="18"/>
                <w:szCs w:val="18"/>
              </w:rPr>
              <w:t xml:space="preserve"> with </w:t>
            </w:r>
            <w:r w:rsidR="003F43B1" w:rsidRPr="003F43B1">
              <w:rPr>
                <w:color w:val="000000"/>
                <w:sz w:val="18"/>
                <w:szCs w:val="18"/>
              </w:rPr>
              <w:t xml:space="preserve">goals in </w:t>
            </w:r>
            <w:r w:rsidR="00B904D0" w:rsidRPr="003F43B1">
              <w:rPr>
                <w:color w:val="000000"/>
                <w:sz w:val="18"/>
                <w:szCs w:val="18"/>
              </w:rPr>
              <w:t xml:space="preserve">BCPS </w:t>
            </w:r>
            <w:r w:rsidR="00B904D0" w:rsidRPr="003F43B1">
              <w:rPr>
                <w:i/>
                <w:iCs/>
                <w:color w:val="000000"/>
                <w:sz w:val="18"/>
                <w:szCs w:val="18"/>
              </w:rPr>
              <w:t>The Compass:  Our Pathway to Excellence</w:t>
            </w:r>
            <w:r w:rsidR="003F43B1" w:rsidRPr="003F43B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F43B1" w:rsidRPr="003F43B1">
              <w:rPr>
                <w:color w:val="000000"/>
                <w:sz w:val="18"/>
                <w:szCs w:val="18"/>
              </w:rPr>
              <w:t xml:space="preserve">and aligned with the </w:t>
            </w:r>
            <w:r w:rsidR="00B904D0" w:rsidRPr="003F43B1">
              <w:rPr>
                <w:color w:val="000000"/>
                <w:sz w:val="18"/>
                <w:szCs w:val="18"/>
              </w:rPr>
              <w:t>ED</w:t>
            </w:r>
            <w:r w:rsidR="003E1259">
              <w:rPr>
                <w:color w:val="000000"/>
                <w:sz w:val="18"/>
                <w:szCs w:val="18"/>
              </w:rPr>
              <w:t xml:space="preserve"> </w:t>
            </w:r>
            <w:r w:rsidR="00B904D0" w:rsidRPr="003F43B1">
              <w:rPr>
                <w:color w:val="000000"/>
                <w:sz w:val="18"/>
                <w:szCs w:val="18"/>
              </w:rPr>
              <w:t xml:space="preserve">Foundation </w:t>
            </w:r>
            <w:r w:rsidR="00B904D0" w:rsidRPr="003F43B1">
              <w:rPr>
                <w:i/>
                <w:iCs/>
                <w:color w:val="000000"/>
                <w:sz w:val="18"/>
                <w:szCs w:val="18"/>
              </w:rPr>
              <w:t>Contributing to</w:t>
            </w:r>
            <w:r w:rsidR="004624A2" w:rsidRPr="003F43B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904D0" w:rsidRPr="003F43B1">
              <w:rPr>
                <w:i/>
                <w:iCs/>
                <w:color w:val="000000"/>
                <w:sz w:val="18"/>
                <w:szCs w:val="18"/>
              </w:rPr>
              <w:t xml:space="preserve">a Brighter Future </w:t>
            </w:r>
            <w:r w:rsidR="00B904D0" w:rsidRPr="003F43B1">
              <w:rPr>
                <w:color w:val="000000"/>
                <w:sz w:val="18"/>
                <w:szCs w:val="18"/>
              </w:rPr>
              <w:t>and the school’s school progress plan.</w:t>
            </w:r>
          </w:p>
          <w:p w14:paraId="5D1D87F0" w14:textId="78FA60A6" w:rsidR="00293656" w:rsidRPr="003F43B1" w:rsidRDefault="00C74855" w:rsidP="004624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A14CF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-2</w:t>
            </w:r>
            <w:r w:rsidR="00FA14CF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93656" w:rsidRPr="00B904D0">
              <w:rPr>
                <w:b/>
                <w:bCs/>
                <w:color w:val="000000"/>
                <w:sz w:val="18"/>
                <w:szCs w:val="18"/>
              </w:rPr>
              <w:t>points</w:t>
            </w:r>
          </w:p>
          <w:p w14:paraId="27758592" w14:textId="4F6593BC" w:rsidR="004624A2" w:rsidRPr="003F43B1" w:rsidRDefault="004624A2" w:rsidP="00AF2D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15F" w14:textId="6C758E7D" w:rsidR="004624A2" w:rsidRPr="003F43B1" w:rsidRDefault="004624A2" w:rsidP="003F43B1">
            <w:pPr>
              <w:jc w:val="center"/>
              <w:rPr>
                <w:color w:val="000000"/>
                <w:sz w:val="18"/>
                <w:szCs w:val="18"/>
              </w:rPr>
            </w:pPr>
            <w:r w:rsidRPr="003F43B1">
              <w:rPr>
                <w:color w:val="000000"/>
                <w:sz w:val="18"/>
                <w:szCs w:val="18"/>
              </w:rPr>
              <w:t xml:space="preserve">Explanation is somewhat consistent with </w:t>
            </w:r>
            <w:r w:rsidR="003F43B1" w:rsidRPr="003F43B1">
              <w:rPr>
                <w:color w:val="000000"/>
                <w:sz w:val="18"/>
                <w:szCs w:val="18"/>
              </w:rPr>
              <w:t xml:space="preserve">the goals in </w:t>
            </w:r>
            <w:r w:rsidRPr="003F43B1">
              <w:rPr>
                <w:color w:val="000000"/>
                <w:sz w:val="18"/>
                <w:szCs w:val="18"/>
              </w:rPr>
              <w:t xml:space="preserve">BCPS </w:t>
            </w:r>
            <w:r w:rsidRPr="003F43B1">
              <w:rPr>
                <w:i/>
                <w:iCs/>
                <w:color w:val="000000"/>
                <w:sz w:val="18"/>
                <w:szCs w:val="18"/>
              </w:rPr>
              <w:t>The Compass:  Our Pathway to Excellence,</w:t>
            </w:r>
            <w:r w:rsidRPr="003F43B1">
              <w:rPr>
                <w:color w:val="000000"/>
                <w:sz w:val="18"/>
                <w:szCs w:val="18"/>
              </w:rPr>
              <w:t xml:space="preserve"> </w:t>
            </w:r>
            <w:r w:rsidR="003F43B1" w:rsidRPr="003F43B1">
              <w:rPr>
                <w:color w:val="000000"/>
                <w:sz w:val="18"/>
                <w:szCs w:val="18"/>
              </w:rPr>
              <w:t xml:space="preserve">and somewhat aligned with the </w:t>
            </w:r>
            <w:r w:rsidRPr="003F43B1">
              <w:rPr>
                <w:color w:val="000000"/>
                <w:sz w:val="18"/>
                <w:szCs w:val="18"/>
              </w:rPr>
              <w:t>ED</w:t>
            </w:r>
            <w:r w:rsidR="003E1259">
              <w:rPr>
                <w:color w:val="000000"/>
                <w:sz w:val="18"/>
                <w:szCs w:val="18"/>
              </w:rPr>
              <w:t xml:space="preserve"> </w:t>
            </w:r>
            <w:r w:rsidRPr="003F43B1">
              <w:rPr>
                <w:color w:val="000000"/>
                <w:sz w:val="18"/>
                <w:szCs w:val="18"/>
              </w:rPr>
              <w:t xml:space="preserve">Foundation </w:t>
            </w:r>
            <w:r w:rsidRPr="003F43B1">
              <w:rPr>
                <w:i/>
                <w:iCs/>
                <w:color w:val="000000"/>
                <w:sz w:val="18"/>
                <w:szCs w:val="18"/>
              </w:rPr>
              <w:t xml:space="preserve">Contributing to a Brighter Future </w:t>
            </w:r>
            <w:r w:rsidRPr="003F43B1">
              <w:rPr>
                <w:color w:val="000000"/>
                <w:sz w:val="18"/>
                <w:szCs w:val="18"/>
              </w:rPr>
              <w:t>and the school’s school progress plan.</w:t>
            </w:r>
          </w:p>
          <w:p w14:paraId="6291FE50" w14:textId="72A82869" w:rsidR="00C53EFF" w:rsidRPr="007801A0" w:rsidRDefault="00FA14CF" w:rsidP="004624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5-12</w:t>
            </w:r>
            <w:r w:rsidR="00C7485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801A0" w:rsidRPr="00780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624A2" w:rsidRPr="007801A0">
              <w:rPr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8CD2" w14:textId="74E848B1" w:rsidR="004624A2" w:rsidRPr="003F43B1" w:rsidRDefault="004624A2" w:rsidP="004624A2">
            <w:pPr>
              <w:jc w:val="center"/>
              <w:rPr>
                <w:color w:val="000000"/>
                <w:sz w:val="18"/>
                <w:szCs w:val="18"/>
              </w:rPr>
            </w:pPr>
            <w:r w:rsidRPr="003F43B1">
              <w:rPr>
                <w:color w:val="000000"/>
                <w:sz w:val="18"/>
                <w:szCs w:val="18"/>
              </w:rPr>
              <w:t xml:space="preserve">Explanation is not consistent </w:t>
            </w:r>
            <w:r w:rsidR="003F43B1" w:rsidRPr="003F43B1">
              <w:rPr>
                <w:color w:val="000000"/>
                <w:sz w:val="18"/>
                <w:szCs w:val="18"/>
              </w:rPr>
              <w:t xml:space="preserve">with the goals in </w:t>
            </w:r>
            <w:r w:rsidRPr="003F43B1">
              <w:rPr>
                <w:color w:val="000000"/>
                <w:sz w:val="18"/>
                <w:szCs w:val="18"/>
              </w:rPr>
              <w:t xml:space="preserve">BCPS </w:t>
            </w:r>
            <w:r w:rsidRPr="003F43B1">
              <w:rPr>
                <w:i/>
                <w:iCs/>
                <w:color w:val="000000"/>
                <w:sz w:val="18"/>
                <w:szCs w:val="18"/>
              </w:rPr>
              <w:t>The Compass:  Our Pathway to Excellence</w:t>
            </w:r>
            <w:r w:rsidR="003F43B1" w:rsidRPr="003F43B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F43B1" w:rsidRPr="003F43B1">
              <w:rPr>
                <w:color w:val="000000"/>
                <w:sz w:val="18"/>
                <w:szCs w:val="18"/>
              </w:rPr>
              <w:t>nor aligned with the</w:t>
            </w:r>
            <w:r w:rsidR="003F43B1" w:rsidRPr="003F43B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F43B1">
              <w:rPr>
                <w:color w:val="000000"/>
                <w:sz w:val="18"/>
                <w:szCs w:val="18"/>
              </w:rPr>
              <w:t>ED</w:t>
            </w:r>
            <w:r w:rsidR="003E1259">
              <w:rPr>
                <w:color w:val="000000"/>
                <w:sz w:val="18"/>
                <w:szCs w:val="18"/>
              </w:rPr>
              <w:t xml:space="preserve"> </w:t>
            </w:r>
            <w:r w:rsidRPr="003F43B1">
              <w:rPr>
                <w:color w:val="000000"/>
                <w:sz w:val="18"/>
                <w:szCs w:val="18"/>
              </w:rPr>
              <w:t xml:space="preserve">Foundation </w:t>
            </w:r>
            <w:r w:rsidRPr="003F43B1">
              <w:rPr>
                <w:i/>
                <w:iCs/>
                <w:color w:val="000000"/>
                <w:sz w:val="18"/>
                <w:szCs w:val="18"/>
              </w:rPr>
              <w:t xml:space="preserve">Contributing to a Brighter Future </w:t>
            </w:r>
            <w:r w:rsidRPr="003F43B1">
              <w:rPr>
                <w:color w:val="000000"/>
                <w:sz w:val="18"/>
                <w:szCs w:val="18"/>
              </w:rPr>
              <w:t>and the school’s school progress plan.</w:t>
            </w:r>
          </w:p>
          <w:p w14:paraId="15D63FD2" w14:textId="4D1CEB33" w:rsidR="00C53EFF" w:rsidRPr="003F43B1" w:rsidRDefault="004624A2" w:rsidP="00AF2DE8">
            <w:pPr>
              <w:jc w:val="center"/>
              <w:rPr>
                <w:color w:val="000000"/>
                <w:sz w:val="18"/>
                <w:szCs w:val="18"/>
              </w:rPr>
            </w:pPr>
            <w:r w:rsidRPr="003F43B1">
              <w:rPr>
                <w:b/>
                <w:bCs/>
                <w:color w:val="000000"/>
                <w:sz w:val="18"/>
                <w:szCs w:val="18"/>
              </w:rPr>
              <w:t>1-</w:t>
            </w:r>
            <w:r w:rsidR="00FA14CF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780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F43B1">
              <w:rPr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8F32" w14:textId="57C04FA5" w:rsidR="004624A2" w:rsidRPr="003F43B1" w:rsidRDefault="00C53EFF" w:rsidP="00AF2DE8">
            <w:pPr>
              <w:jc w:val="center"/>
              <w:rPr>
                <w:color w:val="000000"/>
                <w:sz w:val="18"/>
                <w:szCs w:val="18"/>
              </w:rPr>
            </w:pPr>
            <w:r w:rsidRPr="003F43B1">
              <w:rPr>
                <w:color w:val="000000"/>
                <w:sz w:val="18"/>
                <w:szCs w:val="18"/>
              </w:rPr>
              <w:t xml:space="preserve">Does not explain how </w:t>
            </w:r>
            <w:r w:rsidR="004624A2" w:rsidRPr="003F43B1">
              <w:rPr>
                <w:color w:val="000000"/>
                <w:sz w:val="18"/>
                <w:szCs w:val="18"/>
              </w:rPr>
              <w:t xml:space="preserve">and is not consistent </w:t>
            </w:r>
            <w:r w:rsidR="003F43B1" w:rsidRPr="003F43B1">
              <w:rPr>
                <w:color w:val="000000"/>
                <w:sz w:val="18"/>
                <w:szCs w:val="18"/>
              </w:rPr>
              <w:t xml:space="preserve">with the goals </w:t>
            </w:r>
            <w:r w:rsidR="00782F05">
              <w:rPr>
                <w:color w:val="000000"/>
                <w:sz w:val="18"/>
                <w:szCs w:val="18"/>
              </w:rPr>
              <w:t>in</w:t>
            </w:r>
            <w:r w:rsidR="003F43B1" w:rsidRPr="003F43B1">
              <w:rPr>
                <w:color w:val="000000"/>
                <w:sz w:val="18"/>
                <w:szCs w:val="18"/>
              </w:rPr>
              <w:t xml:space="preserve"> </w:t>
            </w:r>
          </w:p>
          <w:p w14:paraId="0F1BBC7B" w14:textId="60FD508C" w:rsidR="004624A2" w:rsidRPr="003F43B1" w:rsidRDefault="004624A2" w:rsidP="00AF2DE8">
            <w:pPr>
              <w:jc w:val="center"/>
              <w:rPr>
                <w:color w:val="000000"/>
                <w:sz w:val="18"/>
                <w:szCs w:val="18"/>
              </w:rPr>
            </w:pPr>
            <w:r w:rsidRPr="003F43B1">
              <w:rPr>
                <w:color w:val="000000"/>
                <w:sz w:val="18"/>
                <w:szCs w:val="18"/>
              </w:rPr>
              <w:t xml:space="preserve">BCPS </w:t>
            </w:r>
            <w:r w:rsidRPr="003F43B1">
              <w:rPr>
                <w:i/>
                <w:iCs/>
                <w:color w:val="000000"/>
                <w:sz w:val="18"/>
                <w:szCs w:val="18"/>
              </w:rPr>
              <w:t>The Compass:  Our Pathway to Excellence</w:t>
            </w:r>
            <w:r w:rsidR="003F43B1" w:rsidRPr="003F43B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B6602" w:rsidRPr="009B6602">
              <w:rPr>
                <w:color w:val="000000"/>
                <w:sz w:val="18"/>
                <w:szCs w:val="18"/>
              </w:rPr>
              <w:t>nor</w:t>
            </w:r>
            <w:r w:rsidR="003F43B1" w:rsidRPr="009B6602">
              <w:rPr>
                <w:color w:val="000000"/>
                <w:sz w:val="18"/>
                <w:szCs w:val="18"/>
              </w:rPr>
              <w:t xml:space="preserve"> aligned</w:t>
            </w:r>
            <w:r w:rsidR="003F43B1" w:rsidRPr="003F43B1">
              <w:rPr>
                <w:color w:val="000000"/>
                <w:sz w:val="18"/>
                <w:szCs w:val="18"/>
              </w:rPr>
              <w:t xml:space="preserve"> with the</w:t>
            </w:r>
            <w:r w:rsidR="003F43B1" w:rsidRPr="003F43B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F43B1">
              <w:rPr>
                <w:color w:val="000000"/>
                <w:sz w:val="18"/>
                <w:szCs w:val="18"/>
              </w:rPr>
              <w:t>ED</w:t>
            </w:r>
            <w:r w:rsidR="003A6EBF">
              <w:rPr>
                <w:color w:val="000000"/>
                <w:sz w:val="18"/>
                <w:szCs w:val="18"/>
              </w:rPr>
              <w:t xml:space="preserve"> </w:t>
            </w:r>
            <w:r w:rsidRPr="003F43B1">
              <w:rPr>
                <w:color w:val="000000"/>
                <w:sz w:val="18"/>
                <w:szCs w:val="18"/>
              </w:rPr>
              <w:t xml:space="preserve">Foundation </w:t>
            </w:r>
            <w:r w:rsidRPr="003F43B1">
              <w:rPr>
                <w:i/>
                <w:iCs/>
                <w:color w:val="000000"/>
                <w:sz w:val="18"/>
                <w:szCs w:val="18"/>
              </w:rPr>
              <w:t xml:space="preserve">Contributing to a Brighter Future </w:t>
            </w:r>
            <w:r w:rsidRPr="003F43B1">
              <w:rPr>
                <w:color w:val="000000"/>
                <w:sz w:val="18"/>
                <w:szCs w:val="18"/>
              </w:rPr>
              <w:t>and the school’s school progress plan.</w:t>
            </w:r>
          </w:p>
          <w:p w14:paraId="575B1F53" w14:textId="6100798F" w:rsidR="00C53EFF" w:rsidRPr="003F43B1" w:rsidRDefault="00C53EFF" w:rsidP="004624A2">
            <w:pPr>
              <w:jc w:val="center"/>
              <w:rPr>
                <w:color w:val="000000"/>
                <w:sz w:val="18"/>
                <w:szCs w:val="18"/>
              </w:rPr>
            </w:pPr>
            <w:r w:rsidRPr="003F43B1">
              <w:rPr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8A4B" w14:textId="1BB86ADD" w:rsidR="00C53EFF" w:rsidRPr="008A5312" w:rsidRDefault="00C53EFF" w:rsidP="00AF2DE8">
            <w:pPr>
              <w:jc w:val="center"/>
              <w:rPr>
                <w:color w:val="000000"/>
                <w:sz w:val="18"/>
                <w:szCs w:val="18"/>
              </w:rPr>
            </w:pPr>
            <w:r w:rsidRPr="008A5312">
              <w:rPr>
                <w:color w:val="000000"/>
                <w:sz w:val="18"/>
                <w:szCs w:val="18"/>
              </w:rPr>
              <w:t>/</w:t>
            </w:r>
            <w:r w:rsidR="00293656">
              <w:rPr>
                <w:color w:val="000000"/>
                <w:sz w:val="18"/>
                <w:szCs w:val="18"/>
              </w:rPr>
              <w:t>2</w:t>
            </w:r>
            <w:r w:rsidR="00101E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96357" w:rsidRPr="008A5312" w14:paraId="0AD695E3" w14:textId="77777777" w:rsidTr="003E1259">
        <w:trPr>
          <w:trHeight w:val="14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DF87AF" w14:textId="77777777" w:rsidR="00E96357" w:rsidRDefault="00E96357" w:rsidP="00AF2D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6357">
              <w:rPr>
                <w:b/>
                <w:bCs/>
                <w:color w:val="000000"/>
                <w:sz w:val="18"/>
                <w:szCs w:val="18"/>
              </w:rPr>
              <w:t>Impact of the Project and How</w:t>
            </w:r>
          </w:p>
          <w:p w14:paraId="1800E188" w14:textId="2D43D301" w:rsidR="00000AF1" w:rsidRPr="003A6EBF" w:rsidRDefault="00000AF1" w:rsidP="00AF2DE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3A6EBF">
              <w:rPr>
                <w:b/>
                <w:bCs/>
                <w:i/>
                <w:iCs/>
                <w:color w:val="000000"/>
                <w:sz w:val="18"/>
                <w:szCs w:val="18"/>
              </w:rPr>
              <w:t>25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B347" w14:textId="4480B398" w:rsidR="00E96357" w:rsidRDefault="00E96357" w:rsidP="00293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Project has the potential to impact a large number of students academically</w:t>
            </w:r>
            <w:r w:rsidR="007D16C6">
              <w:rPr>
                <w:color w:val="000000"/>
                <w:sz w:val="18"/>
                <w:szCs w:val="18"/>
              </w:rPr>
              <w:t xml:space="preserve"> and </w:t>
            </w:r>
            <w:r>
              <w:rPr>
                <w:color w:val="000000"/>
                <w:sz w:val="18"/>
                <w:szCs w:val="18"/>
              </w:rPr>
              <w:t xml:space="preserve"> social-emotionally</w:t>
            </w:r>
            <w:r w:rsidR="007D16C6">
              <w:rPr>
                <w:color w:val="000000"/>
                <w:sz w:val="18"/>
                <w:szCs w:val="18"/>
              </w:rPr>
              <w:t xml:space="preserve"> within the classroom/schoolhouse</w:t>
            </w:r>
            <w:r w:rsidR="009B6602">
              <w:rPr>
                <w:color w:val="000000"/>
                <w:sz w:val="18"/>
                <w:szCs w:val="18"/>
              </w:rPr>
              <w:t xml:space="preserve"> making an impact.</w:t>
            </w:r>
          </w:p>
          <w:p w14:paraId="74D8D015" w14:textId="78C8AB16" w:rsidR="007D16C6" w:rsidRPr="007D16C6" w:rsidRDefault="007D16C6" w:rsidP="00AF2D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16C6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74855">
              <w:rPr>
                <w:b/>
                <w:bCs/>
                <w:color w:val="000000"/>
                <w:sz w:val="18"/>
                <w:szCs w:val="18"/>
              </w:rPr>
              <w:t>8-</w:t>
            </w:r>
            <w:r w:rsidR="009B6602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C74855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FA14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16C6">
              <w:rPr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A69F" w14:textId="14D25541" w:rsidR="00E96357" w:rsidRDefault="007D16C6" w:rsidP="00AF2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Project has the potential to impact a large number of students either academically </w:t>
            </w:r>
            <w:r w:rsidR="00293656">
              <w:rPr>
                <w:color w:val="000000"/>
                <w:sz w:val="18"/>
                <w:szCs w:val="18"/>
              </w:rPr>
              <w:t>or</w:t>
            </w:r>
            <w:r>
              <w:rPr>
                <w:color w:val="000000"/>
                <w:sz w:val="18"/>
                <w:szCs w:val="18"/>
              </w:rPr>
              <w:t xml:space="preserve"> social-emotionally within the classroom/</w:t>
            </w:r>
            <w:r w:rsidR="00293656">
              <w:rPr>
                <w:color w:val="000000"/>
                <w:sz w:val="18"/>
                <w:szCs w:val="18"/>
              </w:rPr>
              <w:t>schoolhouse</w:t>
            </w:r>
            <w:r>
              <w:rPr>
                <w:color w:val="000000"/>
                <w:sz w:val="18"/>
                <w:szCs w:val="18"/>
              </w:rPr>
              <w:t xml:space="preserve"> with some impact.</w:t>
            </w:r>
          </w:p>
          <w:p w14:paraId="3CB39FE1" w14:textId="6654E7E3" w:rsidR="007D16C6" w:rsidRPr="00293656" w:rsidRDefault="00C74855" w:rsidP="00AF2D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10-17 </w:t>
            </w:r>
            <w:r w:rsidR="007D16C6" w:rsidRPr="00293656">
              <w:rPr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3A8F" w14:textId="7E910F7D" w:rsidR="00E96357" w:rsidRDefault="007D16C6" w:rsidP="00AF2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Project has the potential to impact a </w:t>
            </w:r>
            <w:r w:rsidR="00293656">
              <w:rPr>
                <w:color w:val="000000"/>
                <w:sz w:val="18"/>
                <w:szCs w:val="18"/>
              </w:rPr>
              <w:t xml:space="preserve">minimal </w:t>
            </w:r>
            <w:r>
              <w:rPr>
                <w:color w:val="000000"/>
                <w:sz w:val="18"/>
                <w:szCs w:val="18"/>
              </w:rPr>
              <w:t xml:space="preserve">number of students either academically </w:t>
            </w:r>
            <w:r w:rsidR="00293656">
              <w:rPr>
                <w:color w:val="000000"/>
                <w:sz w:val="18"/>
                <w:szCs w:val="18"/>
              </w:rPr>
              <w:t xml:space="preserve">or social-emotionally within the classroom/schoolhouse </w:t>
            </w:r>
            <w:r>
              <w:rPr>
                <w:color w:val="000000"/>
                <w:sz w:val="18"/>
                <w:szCs w:val="18"/>
              </w:rPr>
              <w:t xml:space="preserve">with </w:t>
            </w:r>
            <w:r w:rsidR="009B6602">
              <w:rPr>
                <w:color w:val="000000"/>
                <w:sz w:val="18"/>
                <w:szCs w:val="18"/>
              </w:rPr>
              <w:t xml:space="preserve">little </w:t>
            </w:r>
            <w:r>
              <w:rPr>
                <w:color w:val="000000"/>
                <w:sz w:val="18"/>
                <w:szCs w:val="18"/>
              </w:rPr>
              <w:t>impact.</w:t>
            </w:r>
          </w:p>
          <w:p w14:paraId="52094418" w14:textId="0BC5315B" w:rsidR="007D16C6" w:rsidRPr="00293656" w:rsidRDefault="007D16C6" w:rsidP="007D16C6">
            <w:pPr>
              <w:pStyle w:val="ListParagraph"/>
              <w:rPr>
                <w:b/>
                <w:bCs/>
                <w:color w:val="000000"/>
                <w:sz w:val="18"/>
                <w:szCs w:val="18"/>
              </w:rPr>
            </w:pPr>
            <w:r w:rsidRPr="00293656">
              <w:rPr>
                <w:b/>
                <w:bCs/>
                <w:color w:val="000000"/>
                <w:sz w:val="18"/>
                <w:szCs w:val="18"/>
              </w:rPr>
              <w:t>1-</w:t>
            </w:r>
            <w:r w:rsidR="00C74855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 w:rsidRPr="00293656">
              <w:rPr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FEC" w14:textId="27A09498" w:rsidR="007D16C6" w:rsidRDefault="007D16C6" w:rsidP="00AF2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Project does not</w:t>
            </w:r>
            <w:r w:rsidR="009B6602">
              <w:rPr>
                <w:color w:val="000000"/>
                <w:sz w:val="18"/>
                <w:szCs w:val="18"/>
              </w:rPr>
              <w:t xml:space="preserve"> have the potential to impact a large number of students nor </w:t>
            </w:r>
            <w:r>
              <w:rPr>
                <w:color w:val="000000"/>
                <w:sz w:val="18"/>
                <w:szCs w:val="18"/>
              </w:rPr>
              <w:t xml:space="preserve">address potential </w:t>
            </w:r>
            <w:r w:rsidR="00293656">
              <w:rPr>
                <w:color w:val="000000"/>
                <w:sz w:val="18"/>
                <w:szCs w:val="18"/>
              </w:rPr>
              <w:t xml:space="preserve">academic or social-emotional </w:t>
            </w:r>
            <w:r>
              <w:rPr>
                <w:color w:val="000000"/>
                <w:sz w:val="18"/>
                <w:szCs w:val="18"/>
              </w:rPr>
              <w:t>impact on students</w:t>
            </w:r>
            <w:r w:rsidR="00CB6017">
              <w:rPr>
                <w:color w:val="000000"/>
                <w:sz w:val="18"/>
                <w:szCs w:val="18"/>
              </w:rPr>
              <w:t>.</w:t>
            </w:r>
          </w:p>
          <w:p w14:paraId="48861FE4" w14:textId="3C86D464" w:rsidR="00E96357" w:rsidRPr="00293656" w:rsidRDefault="007D16C6" w:rsidP="00AF2D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656">
              <w:rPr>
                <w:b/>
                <w:bCs/>
                <w:color w:val="000000"/>
                <w:sz w:val="18"/>
                <w:szCs w:val="18"/>
              </w:rPr>
              <w:t xml:space="preserve">0 points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3921" w14:textId="07D5E867" w:rsidR="00E96357" w:rsidRPr="008A5312" w:rsidRDefault="007D16C6" w:rsidP="00AF2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/2</w:t>
            </w:r>
            <w:r w:rsidR="00C74855">
              <w:rPr>
                <w:color w:val="000000"/>
                <w:sz w:val="18"/>
                <w:szCs w:val="18"/>
              </w:rPr>
              <w:t>5</w:t>
            </w:r>
          </w:p>
        </w:tc>
      </w:tr>
      <w:tr w:rsidR="00C53EFF" w:rsidRPr="008A5312" w14:paraId="34846F72" w14:textId="77777777" w:rsidTr="003E1259">
        <w:trPr>
          <w:trHeight w:val="14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EAE23D" w14:textId="71051119" w:rsidR="00C53EFF" w:rsidRPr="006A5BDF" w:rsidRDefault="00000AF1" w:rsidP="00AF2DE8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00AF1">
              <w:rPr>
                <w:b/>
                <w:bCs/>
                <w:color w:val="000000"/>
                <w:sz w:val="18"/>
                <w:szCs w:val="18"/>
              </w:rPr>
              <w:t xml:space="preserve">Measurable Impact for Success </w:t>
            </w:r>
            <w:r w:rsidR="00C53EFF" w:rsidRPr="00000AF1">
              <w:rPr>
                <w:b/>
                <w:bCs/>
                <w:color w:val="000000"/>
                <w:sz w:val="18"/>
                <w:szCs w:val="18"/>
              </w:rPr>
              <w:br/>
            </w:r>
            <w:r w:rsidR="00C53EFF" w:rsidRPr="00000AF1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Points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2542" w14:textId="756341DC" w:rsidR="00C53EFF" w:rsidRPr="00E67E70" w:rsidRDefault="00C53EFF" w:rsidP="00AF2DE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00AF1">
              <w:rPr>
                <w:color w:val="000000"/>
                <w:sz w:val="18"/>
                <w:szCs w:val="18"/>
              </w:rPr>
              <w:t>Objectives are clearly defined, attainable, and address the stated needs</w:t>
            </w:r>
            <w:r w:rsidR="00000AF1" w:rsidRPr="00000AF1">
              <w:rPr>
                <w:color w:val="000000"/>
                <w:sz w:val="18"/>
                <w:szCs w:val="18"/>
              </w:rPr>
              <w:t xml:space="preserve"> for the project</w:t>
            </w:r>
            <w:r w:rsidRPr="00000AF1">
              <w:rPr>
                <w:color w:val="000000"/>
                <w:sz w:val="18"/>
                <w:szCs w:val="18"/>
              </w:rPr>
              <w:t>.  Educational outcomes are stated and are measurable.</w:t>
            </w:r>
            <w:r w:rsidRPr="00000AF1">
              <w:rPr>
                <w:color w:val="000000"/>
                <w:sz w:val="18"/>
                <w:szCs w:val="18"/>
              </w:rPr>
              <w:br/>
            </w:r>
            <w:r w:rsidRPr="00000AF1">
              <w:rPr>
                <w:b/>
                <w:bCs/>
                <w:color w:val="000000"/>
                <w:sz w:val="18"/>
                <w:szCs w:val="18"/>
              </w:rPr>
              <w:t>13-20 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2C7" w14:textId="7132B229" w:rsidR="00C53EFF" w:rsidRPr="00E67E70" w:rsidRDefault="00C53EFF" w:rsidP="00AF2DE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00AF1">
              <w:rPr>
                <w:color w:val="000000"/>
                <w:sz w:val="18"/>
                <w:szCs w:val="18"/>
              </w:rPr>
              <w:t>Objectives are defined and address the stated needs</w:t>
            </w:r>
            <w:r w:rsidR="00000AF1" w:rsidRPr="00000AF1">
              <w:rPr>
                <w:color w:val="000000"/>
                <w:sz w:val="18"/>
                <w:szCs w:val="18"/>
              </w:rPr>
              <w:t xml:space="preserve"> for the project.</w:t>
            </w:r>
            <w:r w:rsidRPr="00000AF1">
              <w:rPr>
                <w:color w:val="000000"/>
                <w:sz w:val="18"/>
                <w:szCs w:val="18"/>
              </w:rPr>
              <w:t xml:space="preserve">  Educational outcomes are stated</w:t>
            </w:r>
            <w:r w:rsidR="009B6602">
              <w:rPr>
                <w:color w:val="000000"/>
                <w:sz w:val="18"/>
                <w:szCs w:val="18"/>
              </w:rPr>
              <w:t xml:space="preserve"> with very little measurable outcomes.</w:t>
            </w:r>
            <w:r w:rsidRPr="00000AF1">
              <w:rPr>
                <w:color w:val="000000"/>
                <w:sz w:val="18"/>
                <w:szCs w:val="18"/>
              </w:rPr>
              <w:br/>
            </w:r>
            <w:r w:rsidRPr="00000AF1">
              <w:rPr>
                <w:b/>
                <w:bCs/>
                <w:color w:val="000000"/>
                <w:sz w:val="18"/>
                <w:szCs w:val="18"/>
              </w:rPr>
              <w:t>5-12 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9B85" w14:textId="77777777" w:rsidR="00C53EFF" w:rsidRPr="00E67E70" w:rsidRDefault="00C53EFF" w:rsidP="00AF2DE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00AF1">
              <w:rPr>
                <w:color w:val="000000"/>
                <w:sz w:val="18"/>
                <w:szCs w:val="18"/>
              </w:rPr>
              <w:t>Objectives are defined.  Educational outcomes are not clearly stated and cannot be measured effectively.</w:t>
            </w:r>
            <w:r w:rsidRPr="00000AF1">
              <w:rPr>
                <w:color w:val="000000"/>
                <w:sz w:val="18"/>
                <w:szCs w:val="18"/>
              </w:rPr>
              <w:br/>
            </w:r>
            <w:r w:rsidRPr="00000AF1">
              <w:rPr>
                <w:b/>
                <w:bCs/>
                <w:color w:val="000000"/>
                <w:sz w:val="18"/>
                <w:szCs w:val="18"/>
              </w:rPr>
              <w:t>1-4 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277E" w14:textId="77777777" w:rsidR="00C53EFF" w:rsidRPr="00E67E70" w:rsidRDefault="00C53EFF" w:rsidP="00AF2DE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00AF1">
              <w:rPr>
                <w:color w:val="000000"/>
                <w:sz w:val="18"/>
                <w:szCs w:val="18"/>
              </w:rPr>
              <w:t>Objectives are not clear. No measurable outcomes are included.</w:t>
            </w:r>
            <w:r w:rsidRPr="00000AF1">
              <w:rPr>
                <w:color w:val="000000"/>
                <w:sz w:val="18"/>
                <w:szCs w:val="18"/>
              </w:rPr>
              <w:br/>
            </w:r>
            <w:r w:rsidRPr="00000AF1">
              <w:rPr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CF03" w14:textId="7D6271B7" w:rsidR="00C53EFF" w:rsidRPr="008A5312" w:rsidRDefault="00C53EFF" w:rsidP="00AF2DE8">
            <w:pPr>
              <w:jc w:val="center"/>
              <w:rPr>
                <w:color w:val="000000"/>
                <w:sz w:val="18"/>
                <w:szCs w:val="18"/>
              </w:rPr>
            </w:pPr>
            <w:r w:rsidRPr="008A5312">
              <w:rPr>
                <w:color w:val="000000"/>
                <w:sz w:val="18"/>
                <w:szCs w:val="18"/>
              </w:rPr>
              <w:t>/2</w:t>
            </w:r>
            <w:r w:rsidR="00000A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240F29" w:rsidRPr="008A5312" w14:paraId="4557A005" w14:textId="77777777" w:rsidTr="003E1259">
        <w:trPr>
          <w:trHeight w:val="719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8ED543" w14:textId="77777777" w:rsidR="00240F29" w:rsidRDefault="00240F29" w:rsidP="00AF2D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0F29">
              <w:rPr>
                <w:b/>
                <w:bCs/>
                <w:color w:val="000000"/>
                <w:sz w:val="18"/>
                <w:szCs w:val="18"/>
              </w:rPr>
              <w:t>Budget</w:t>
            </w:r>
          </w:p>
          <w:p w14:paraId="4D16AF8A" w14:textId="2357C9D8" w:rsidR="00101EBA" w:rsidRPr="003A6EBF" w:rsidRDefault="00101EBA" w:rsidP="00AF2DE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A6EB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="003A6EBF" w:rsidRPr="003A6EB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4DCA" w14:textId="2E08BB9F" w:rsidR="00240F29" w:rsidRPr="00240F29" w:rsidRDefault="00240F29" w:rsidP="00240F29">
            <w:pPr>
              <w:jc w:val="center"/>
              <w:rPr>
                <w:color w:val="000000"/>
                <w:sz w:val="18"/>
                <w:szCs w:val="18"/>
              </w:rPr>
            </w:pPr>
            <w:r w:rsidRPr="00240F29">
              <w:rPr>
                <w:color w:val="000000"/>
                <w:sz w:val="18"/>
                <w:szCs w:val="18"/>
              </w:rPr>
              <w:t>Detailed budget with items</w:t>
            </w:r>
            <w:r w:rsidR="0073676C">
              <w:rPr>
                <w:color w:val="000000"/>
                <w:sz w:val="18"/>
                <w:szCs w:val="18"/>
              </w:rPr>
              <w:t>, descriptors</w:t>
            </w:r>
            <w:r w:rsidR="003E1259">
              <w:rPr>
                <w:color w:val="000000"/>
                <w:sz w:val="18"/>
                <w:szCs w:val="18"/>
              </w:rPr>
              <w:t>,</w:t>
            </w:r>
            <w:r w:rsidR="0073676C">
              <w:rPr>
                <w:color w:val="000000"/>
                <w:sz w:val="18"/>
                <w:szCs w:val="18"/>
              </w:rPr>
              <w:t xml:space="preserve"> </w:t>
            </w:r>
            <w:r w:rsidRPr="00240F29">
              <w:rPr>
                <w:color w:val="000000"/>
                <w:sz w:val="18"/>
                <w:szCs w:val="18"/>
              </w:rPr>
              <w:t xml:space="preserve">and </w:t>
            </w:r>
            <w:r w:rsidR="0073676C">
              <w:rPr>
                <w:color w:val="000000"/>
                <w:sz w:val="18"/>
                <w:szCs w:val="18"/>
              </w:rPr>
              <w:t xml:space="preserve">estimated </w:t>
            </w:r>
            <w:r w:rsidRPr="00240F29">
              <w:rPr>
                <w:color w:val="000000"/>
                <w:sz w:val="18"/>
                <w:szCs w:val="18"/>
              </w:rPr>
              <w:t>costs listed.</w:t>
            </w:r>
          </w:p>
          <w:p w14:paraId="7A5930FF" w14:textId="28D4CFDF" w:rsidR="00240F29" w:rsidRPr="00240F29" w:rsidRDefault="00240F29" w:rsidP="00240F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0F29">
              <w:rPr>
                <w:b/>
                <w:bCs/>
                <w:color w:val="000000"/>
                <w:sz w:val="18"/>
                <w:szCs w:val="18"/>
              </w:rPr>
              <w:t>7-10 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CF8" w14:textId="5FDB4D49" w:rsidR="00240F29" w:rsidRDefault="00240F29" w:rsidP="00240F29">
            <w:pPr>
              <w:jc w:val="center"/>
              <w:rPr>
                <w:color w:val="000000"/>
                <w:sz w:val="18"/>
                <w:szCs w:val="18"/>
              </w:rPr>
            </w:pPr>
            <w:r w:rsidRPr="00240F29">
              <w:rPr>
                <w:color w:val="000000"/>
                <w:sz w:val="18"/>
                <w:szCs w:val="18"/>
              </w:rPr>
              <w:t>Detailed budget with items listed and estimate</w:t>
            </w:r>
            <w:r>
              <w:rPr>
                <w:color w:val="000000"/>
                <w:sz w:val="18"/>
                <w:szCs w:val="18"/>
              </w:rPr>
              <w:t xml:space="preserve">d </w:t>
            </w:r>
            <w:r w:rsidRPr="00240F29">
              <w:rPr>
                <w:color w:val="000000"/>
                <w:sz w:val="18"/>
                <w:szCs w:val="18"/>
              </w:rPr>
              <w:t>costs on most items</w:t>
            </w:r>
            <w:r w:rsidR="00CB6017">
              <w:rPr>
                <w:color w:val="000000"/>
                <w:sz w:val="18"/>
                <w:szCs w:val="18"/>
              </w:rPr>
              <w:t xml:space="preserve"> listed</w:t>
            </w:r>
            <w:r w:rsidRPr="00240F29">
              <w:rPr>
                <w:color w:val="000000"/>
                <w:sz w:val="18"/>
                <w:szCs w:val="18"/>
              </w:rPr>
              <w:t>.</w:t>
            </w:r>
          </w:p>
          <w:p w14:paraId="4AB9AE1B" w14:textId="33AB9B36" w:rsidR="00240F29" w:rsidRPr="00240F29" w:rsidRDefault="00240F29" w:rsidP="00240F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0F29">
              <w:rPr>
                <w:b/>
                <w:bCs/>
                <w:color w:val="000000"/>
                <w:sz w:val="18"/>
                <w:szCs w:val="18"/>
              </w:rPr>
              <w:t>3-6 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8840" w14:textId="4B5DAE05" w:rsidR="00240F29" w:rsidRDefault="00240F29" w:rsidP="00240F29">
            <w:pPr>
              <w:jc w:val="center"/>
              <w:rPr>
                <w:color w:val="000000"/>
                <w:sz w:val="18"/>
                <w:szCs w:val="18"/>
              </w:rPr>
            </w:pPr>
            <w:r w:rsidRPr="00240F29">
              <w:rPr>
                <w:color w:val="000000"/>
                <w:sz w:val="18"/>
                <w:szCs w:val="18"/>
              </w:rPr>
              <w:t>Budget provided but some items and/or costs incomplete.</w:t>
            </w:r>
          </w:p>
          <w:p w14:paraId="50592B3B" w14:textId="454AFEAD" w:rsidR="00240F29" w:rsidRPr="00240F29" w:rsidRDefault="00240F29" w:rsidP="00240F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0F29">
              <w:rPr>
                <w:b/>
                <w:bCs/>
                <w:color w:val="000000"/>
                <w:sz w:val="18"/>
                <w:szCs w:val="18"/>
              </w:rPr>
              <w:t>1-2 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1FC2" w14:textId="77777777" w:rsidR="00240F29" w:rsidRDefault="00240F29" w:rsidP="00240F29">
            <w:pPr>
              <w:jc w:val="center"/>
              <w:rPr>
                <w:color w:val="000000"/>
                <w:sz w:val="18"/>
                <w:szCs w:val="18"/>
              </w:rPr>
            </w:pPr>
            <w:r w:rsidRPr="00240F29">
              <w:rPr>
                <w:color w:val="000000"/>
                <w:sz w:val="18"/>
                <w:szCs w:val="18"/>
              </w:rPr>
              <w:t>Budget is not included.</w:t>
            </w:r>
          </w:p>
          <w:p w14:paraId="07DC6615" w14:textId="4A697942" w:rsidR="00240F29" w:rsidRPr="00240F29" w:rsidRDefault="00240F29" w:rsidP="00240F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0F29">
              <w:rPr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D978" w14:textId="105129DE" w:rsidR="00240F29" w:rsidRPr="008A5312" w:rsidRDefault="00240F29" w:rsidP="00AF2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/10</w:t>
            </w:r>
          </w:p>
        </w:tc>
      </w:tr>
      <w:tr w:rsidR="00C53EFF" w:rsidRPr="008A5312" w14:paraId="35F34D9F" w14:textId="77777777" w:rsidTr="003E1259">
        <w:trPr>
          <w:trHeight w:val="31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766ABFBC" w14:textId="77777777" w:rsidR="00C53EFF" w:rsidRPr="008A5312" w:rsidRDefault="00C53EFF" w:rsidP="00AF2DE8">
            <w:pPr>
              <w:rPr>
                <w:color w:val="000000"/>
                <w:sz w:val="18"/>
                <w:szCs w:val="18"/>
              </w:rPr>
            </w:pPr>
            <w:r w:rsidRPr="008A5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84A87DA" w14:textId="77777777" w:rsidR="00C53EFF" w:rsidRPr="008A5312" w:rsidRDefault="00C53EFF" w:rsidP="00AF2DE8">
            <w:pPr>
              <w:rPr>
                <w:color w:val="000000"/>
                <w:sz w:val="18"/>
                <w:szCs w:val="18"/>
              </w:rPr>
            </w:pPr>
            <w:r w:rsidRPr="008A5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E4AC070" w14:textId="77777777" w:rsidR="00C53EFF" w:rsidRPr="008A5312" w:rsidRDefault="00C53EFF" w:rsidP="00AF2DE8">
            <w:pPr>
              <w:rPr>
                <w:color w:val="000000"/>
                <w:sz w:val="18"/>
                <w:szCs w:val="18"/>
              </w:rPr>
            </w:pPr>
            <w:r w:rsidRPr="008A5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4C56778" w14:textId="77777777" w:rsidR="00C53EFF" w:rsidRPr="008A5312" w:rsidRDefault="00C53EFF" w:rsidP="00AF2DE8">
            <w:pPr>
              <w:rPr>
                <w:color w:val="000000"/>
                <w:sz w:val="18"/>
                <w:szCs w:val="18"/>
              </w:rPr>
            </w:pPr>
            <w:r w:rsidRPr="008A5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41F5E2E" w14:textId="77777777" w:rsidR="00C53EFF" w:rsidRPr="008A5312" w:rsidRDefault="00C53EFF" w:rsidP="00AF2D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12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26CE0A7" w14:textId="77777777" w:rsidR="00C53EFF" w:rsidRPr="008A5312" w:rsidRDefault="00C53EFF" w:rsidP="00AF2DE8">
            <w:pPr>
              <w:jc w:val="center"/>
              <w:rPr>
                <w:color w:val="000000"/>
                <w:sz w:val="18"/>
                <w:szCs w:val="18"/>
              </w:rPr>
            </w:pPr>
            <w:r w:rsidRPr="008A5312">
              <w:rPr>
                <w:color w:val="000000"/>
                <w:sz w:val="18"/>
                <w:szCs w:val="18"/>
              </w:rPr>
              <w:t>/100</w:t>
            </w:r>
          </w:p>
        </w:tc>
      </w:tr>
    </w:tbl>
    <w:p w14:paraId="51F59644" w14:textId="77777777" w:rsidR="00C53EFF" w:rsidRDefault="00C53EFF" w:rsidP="00C53EFF">
      <w:pPr>
        <w:tabs>
          <w:tab w:val="left" w:pos="1440"/>
        </w:tabs>
        <w:rPr>
          <w:i/>
          <w:sz w:val="20"/>
        </w:rPr>
      </w:pPr>
    </w:p>
    <w:p w14:paraId="55928FCF" w14:textId="48C17C92" w:rsidR="00C53EFF" w:rsidRPr="00E05F45" w:rsidRDefault="00E05F45" w:rsidP="00C53EFF">
      <w:pPr>
        <w:rPr>
          <w:b/>
          <w:bCs/>
          <w:sz w:val="20"/>
        </w:rPr>
      </w:pPr>
      <w:r w:rsidRPr="00E05F45">
        <w:rPr>
          <w:b/>
          <w:bCs/>
          <w:sz w:val="20"/>
        </w:rPr>
        <w:t xml:space="preserve">COMMENTS:  </w:t>
      </w:r>
    </w:p>
    <w:p w14:paraId="5A973D83" w14:textId="77777777" w:rsidR="00C53EFF" w:rsidRPr="00C53EFF" w:rsidRDefault="00C53EFF" w:rsidP="00C53EFF">
      <w:pPr>
        <w:rPr>
          <w:b/>
          <w:bCs/>
        </w:rPr>
      </w:pPr>
    </w:p>
    <w:sectPr w:rsidR="00C53EFF" w:rsidRPr="00C53EFF" w:rsidSect="00D63AC2">
      <w:pgSz w:w="12240" w:h="15840"/>
      <w:pgMar w:top="720" w:right="720" w:bottom="72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2AB0" w14:textId="77777777" w:rsidR="002363EF" w:rsidRDefault="002363EF">
      <w:r>
        <w:separator/>
      </w:r>
    </w:p>
  </w:endnote>
  <w:endnote w:type="continuationSeparator" w:id="0">
    <w:p w14:paraId="3401794E" w14:textId="77777777" w:rsidR="002363EF" w:rsidRDefault="0023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9"/>
      <w:gridCol w:w="9716"/>
    </w:tblGrid>
    <w:tr w:rsidR="00CE12FF" w:rsidRPr="001366C4" w14:paraId="6D84ACAB" w14:textId="77777777" w:rsidTr="003A6EBF"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</w:tcPr>
        <w:p w14:paraId="19AB3B70" w14:textId="77777777" w:rsidR="00CE12FF" w:rsidRPr="001366C4" w:rsidRDefault="00CE12FF">
          <w:pPr>
            <w:pStyle w:val="Footer"/>
            <w:jc w:val="right"/>
            <w:rPr>
              <w:b/>
              <w:color w:val="FFFFFF"/>
              <w:lang w:val="en-US" w:eastAsia="en-US"/>
            </w:rPr>
          </w:pPr>
          <w:r w:rsidRPr="003E1259">
            <w:rPr>
              <w:lang w:val="en-US" w:eastAsia="en-US"/>
            </w:rPr>
            <w:fldChar w:fldCharType="begin"/>
          </w:r>
          <w:r w:rsidRPr="003E1259">
            <w:rPr>
              <w:lang w:val="en-US" w:eastAsia="en-US"/>
            </w:rPr>
            <w:instrText xml:space="preserve"> PAGE   \* MERGEFORMAT </w:instrText>
          </w:r>
          <w:r w:rsidRPr="003E1259">
            <w:rPr>
              <w:lang w:val="en-US" w:eastAsia="en-US"/>
            </w:rPr>
            <w:fldChar w:fldCharType="separate"/>
          </w:r>
          <w:r w:rsidR="00CA2CB0" w:rsidRPr="003E1259">
            <w:rPr>
              <w:noProof/>
              <w:lang w:val="en-US" w:eastAsia="en-US"/>
            </w:rPr>
            <w:t>8</w:t>
          </w:r>
          <w:r w:rsidRPr="003E1259">
            <w:rPr>
              <w:lang w:val="en-US" w:eastAsia="en-US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  <w:left w:val="single" w:sz="4" w:space="0" w:color="auto"/>
          </w:tcBorders>
        </w:tcPr>
        <w:p w14:paraId="5913F401" w14:textId="5102FC7F" w:rsidR="00CE12FF" w:rsidRPr="001366C4" w:rsidRDefault="00600684" w:rsidP="00D63AC2">
          <w:pPr>
            <w:pStyle w:val="Footer"/>
            <w:rPr>
              <w:lang w:val="en-US" w:eastAsia="en-US"/>
            </w:rPr>
          </w:pPr>
          <w:r w:rsidRPr="001366C4">
            <w:rPr>
              <w:lang w:val="en-US" w:eastAsia="en-US"/>
            </w:rPr>
            <w:t>20</w:t>
          </w:r>
          <w:r w:rsidR="00C775E6" w:rsidRPr="001366C4">
            <w:rPr>
              <w:lang w:val="en-US" w:eastAsia="en-US"/>
            </w:rPr>
            <w:t>2</w:t>
          </w:r>
          <w:r w:rsidR="00BF1D44">
            <w:rPr>
              <w:lang w:val="en-US" w:eastAsia="en-US"/>
            </w:rPr>
            <w:t>2</w:t>
          </w:r>
          <w:r w:rsidRPr="001366C4">
            <w:rPr>
              <w:lang w:val="en-US" w:eastAsia="en-US"/>
            </w:rPr>
            <w:t>-202</w:t>
          </w:r>
          <w:r w:rsidR="00BF1D44">
            <w:rPr>
              <w:lang w:val="en-US" w:eastAsia="en-US"/>
            </w:rPr>
            <w:t>3</w:t>
          </w:r>
          <w:r w:rsidR="00E453A8">
            <w:rPr>
              <w:lang w:val="en-US" w:eastAsia="en-US"/>
            </w:rPr>
            <w:t xml:space="preserve"> </w:t>
          </w:r>
          <w:r w:rsidR="00796246" w:rsidRPr="001366C4">
            <w:rPr>
              <w:lang w:val="en-US" w:eastAsia="en-US"/>
            </w:rPr>
            <w:t>Putting Students First</w:t>
          </w:r>
          <w:r w:rsidR="00CE12FF" w:rsidRPr="001366C4">
            <w:rPr>
              <w:lang w:val="en-US" w:eastAsia="en-US"/>
            </w:rPr>
            <w:t xml:space="preserve"> Grant </w:t>
          </w:r>
          <w:r w:rsidR="00796246" w:rsidRPr="001366C4">
            <w:rPr>
              <w:lang w:val="en-US" w:eastAsia="en-US"/>
            </w:rPr>
            <w:t>| ED</w:t>
          </w:r>
          <w:r w:rsidR="00BF1D44">
            <w:rPr>
              <w:lang w:val="en-US" w:eastAsia="en-US"/>
            </w:rPr>
            <w:t xml:space="preserve"> </w:t>
          </w:r>
          <w:r w:rsidR="00796246" w:rsidRPr="001366C4">
            <w:rPr>
              <w:lang w:val="en-US" w:eastAsia="en-US"/>
            </w:rPr>
            <w:t xml:space="preserve">Foundation </w:t>
          </w:r>
          <w:r w:rsidR="00BF1D44">
            <w:rPr>
              <w:lang w:val="en-US" w:eastAsia="en-US"/>
            </w:rPr>
            <w:t>i</w:t>
          </w:r>
          <w:r w:rsidR="00796246" w:rsidRPr="001366C4">
            <w:rPr>
              <w:lang w:val="en-US" w:eastAsia="en-US"/>
            </w:rPr>
            <w:t>n Partnership with FFFCU</w:t>
          </w:r>
        </w:p>
      </w:tc>
    </w:tr>
  </w:tbl>
  <w:p w14:paraId="15E101F4" w14:textId="77777777" w:rsidR="00CE12FF" w:rsidRPr="001366C4" w:rsidRDefault="00CE12FF" w:rsidP="00D63AC2">
    <w:pPr>
      <w:tabs>
        <w:tab w:val="right" w:pos="7560"/>
        <w:tab w:val="left" w:pos="77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09FF" w14:textId="77777777" w:rsidR="002363EF" w:rsidRDefault="002363EF">
      <w:r>
        <w:separator/>
      </w:r>
    </w:p>
  </w:footnote>
  <w:footnote w:type="continuationSeparator" w:id="0">
    <w:p w14:paraId="3E0CEA45" w14:textId="77777777" w:rsidR="002363EF" w:rsidRDefault="0023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30AD" w14:textId="378CF426" w:rsidR="00CE12FF" w:rsidRPr="00BC6556" w:rsidRDefault="00ED63D3" w:rsidP="00BC65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7F26E1" wp14:editId="4DA2C072">
          <wp:simplePos x="0" y="0"/>
          <wp:positionH relativeFrom="column">
            <wp:posOffset>499730</wp:posOffset>
          </wp:positionH>
          <wp:positionV relativeFrom="paragraph">
            <wp:posOffset>2127</wp:posOffset>
          </wp:positionV>
          <wp:extent cx="2043351" cy="805232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351" cy="805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556">
      <w:rPr>
        <w:lang w:val="en-US"/>
      </w:rPr>
      <w:t xml:space="preserve">                                                       </w:t>
    </w:r>
    <w:r w:rsidR="00F442C0" w:rsidRPr="00F442C0">
      <w:rPr>
        <w:b/>
        <w:bCs/>
        <w:sz w:val="32"/>
        <w:szCs w:val="32"/>
        <w:lang w:val="en-US"/>
      </w:rPr>
      <w:t>In Partnership with</w:t>
    </w:r>
    <w:r w:rsidR="00F442C0" w:rsidRPr="00F442C0">
      <w:rPr>
        <w:sz w:val="32"/>
        <w:szCs w:val="32"/>
        <w:lang w:val="en-US"/>
      </w:rPr>
      <w:t xml:space="preserve">          </w:t>
    </w:r>
    <w:r w:rsidR="00BC6556">
      <w:rPr>
        <w:noProof/>
      </w:rPr>
      <w:drawing>
        <wp:inline distT="0" distB="0" distL="0" distR="0" wp14:anchorId="0C57AD20" wp14:editId="1A995B07">
          <wp:extent cx="1808948" cy="786892"/>
          <wp:effectExtent l="0" t="0" r="1270" b="0"/>
          <wp:docPr id="24" name="Picture 2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175" cy="795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348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1CF6"/>
    <w:multiLevelType w:val="hybridMultilevel"/>
    <w:tmpl w:val="5A6E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0C7E"/>
    <w:multiLevelType w:val="multilevel"/>
    <w:tmpl w:val="7D6031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B4E84"/>
    <w:multiLevelType w:val="hybridMultilevel"/>
    <w:tmpl w:val="3A1C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14E14"/>
    <w:multiLevelType w:val="multilevel"/>
    <w:tmpl w:val="3FBEF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90D6EFA"/>
    <w:multiLevelType w:val="hybridMultilevel"/>
    <w:tmpl w:val="7D6031D2"/>
    <w:lvl w:ilvl="0" w:tplc="8CA62B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0EA6"/>
    <w:multiLevelType w:val="hybridMultilevel"/>
    <w:tmpl w:val="5390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C6E18"/>
    <w:multiLevelType w:val="hybridMultilevel"/>
    <w:tmpl w:val="3EE077DA"/>
    <w:lvl w:ilvl="0" w:tplc="2E5A9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10210"/>
    <w:multiLevelType w:val="multilevel"/>
    <w:tmpl w:val="CCC413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E65167"/>
    <w:multiLevelType w:val="hybridMultilevel"/>
    <w:tmpl w:val="269A2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95BBD"/>
    <w:multiLevelType w:val="hybridMultilevel"/>
    <w:tmpl w:val="4A04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550C"/>
    <w:multiLevelType w:val="hybridMultilevel"/>
    <w:tmpl w:val="C7B0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25EA3"/>
    <w:multiLevelType w:val="hybridMultilevel"/>
    <w:tmpl w:val="ECDC45C0"/>
    <w:lvl w:ilvl="0" w:tplc="AEFC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76DBA"/>
    <w:multiLevelType w:val="hybridMultilevel"/>
    <w:tmpl w:val="7B585FEE"/>
    <w:lvl w:ilvl="0" w:tplc="249CD2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3057E3"/>
    <w:multiLevelType w:val="hybridMultilevel"/>
    <w:tmpl w:val="AD58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535BF"/>
    <w:multiLevelType w:val="hybridMultilevel"/>
    <w:tmpl w:val="5D3E9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5AC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BA754F"/>
    <w:multiLevelType w:val="hybridMultilevel"/>
    <w:tmpl w:val="CCC413C2"/>
    <w:lvl w:ilvl="0" w:tplc="C2BA0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4B1C7F"/>
    <w:multiLevelType w:val="hybridMultilevel"/>
    <w:tmpl w:val="FB269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A4989"/>
    <w:multiLevelType w:val="hybridMultilevel"/>
    <w:tmpl w:val="CE4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222E"/>
    <w:multiLevelType w:val="hybridMultilevel"/>
    <w:tmpl w:val="1FC89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6D0BBA"/>
    <w:multiLevelType w:val="hybridMultilevel"/>
    <w:tmpl w:val="2148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37A6C"/>
    <w:multiLevelType w:val="hybridMultilevel"/>
    <w:tmpl w:val="C0BC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12BC5"/>
    <w:multiLevelType w:val="hybridMultilevel"/>
    <w:tmpl w:val="A7A4D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A288A"/>
    <w:multiLevelType w:val="hybridMultilevel"/>
    <w:tmpl w:val="141E49DA"/>
    <w:lvl w:ilvl="0" w:tplc="4B5A3EA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326E7"/>
    <w:multiLevelType w:val="multilevel"/>
    <w:tmpl w:val="E5E8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FC55ABA"/>
    <w:multiLevelType w:val="hybridMultilevel"/>
    <w:tmpl w:val="6A3860DA"/>
    <w:lvl w:ilvl="0" w:tplc="0E1823B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74567"/>
    <w:multiLevelType w:val="hybridMultilevel"/>
    <w:tmpl w:val="927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C255B"/>
    <w:multiLevelType w:val="hybridMultilevel"/>
    <w:tmpl w:val="9764751C"/>
    <w:lvl w:ilvl="0" w:tplc="249CD2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A79AC"/>
    <w:multiLevelType w:val="hybridMultilevel"/>
    <w:tmpl w:val="6A3860DA"/>
    <w:lvl w:ilvl="0" w:tplc="0E1823B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282519"/>
    <w:multiLevelType w:val="hybridMultilevel"/>
    <w:tmpl w:val="B4BA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908491">
    <w:abstractNumId w:val="9"/>
  </w:num>
  <w:num w:numId="2" w16cid:durableId="1804807407">
    <w:abstractNumId w:val="15"/>
  </w:num>
  <w:num w:numId="3" w16cid:durableId="601186437">
    <w:abstractNumId w:val="16"/>
  </w:num>
  <w:num w:numId="4" w16cid:durableId="876698115">
    <w:abstractNumId w:val="5"/>
  </w:num>
  <w:num w:numId="5" w16cid:durableId="280496362">
    <w:abstractNumId w:val="2"/>
  </w:num>
  <w:num w:numId="6" w16cid:durableId="1639649545">
    <w:abstractNumId w:val="27"/>
  </w:num>
  <w:num w:numId="7" w16cid:durableId="979846755">
    <w:abstractNumId w:val="8"/>
  </w:num>
  <w:num w:numId="8" w16cid:durableId="933036">
    <w:abstractNumId w:val="22"/>
  </w:num>
  <w:num w:numId="9" w16cid:durableId="1624118776">
    <w:abstractNumId w:val="13"/>
  </w:num>
  <w:num w:numId="10" w16cid:durableId="1107893366">
    <w:abstractNumId w:val="25"/>
  </w:num>
  <w:num w:numId="11" w16cid:durableId="100613416">
    <w:abstractNumId w:val="17"/>
  </w:num>
  <w:num w:numId="12" w16cid:durableId="143832919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0553214">
    <w:abstractNumId w:val="10"/>
  </w:num>
  <w:num w:numId="14" w16cid:durableId="1773696340">
    <w:abstractNumId w:val="3"/>
  </w:num>
  <w:num w:numId="15" w16cid:durableId="1404454341">
    <w:abstractNumId w:val="24"/>
  </w:num>
  <w:num w:numId="16" w16cid:durableId="665059866">
    <w:abstractNumId w:val="29"/>
  </w:num>
  <w:num w:numId="17" w16cid:durableId="363992219">
    <w:abstractNumId w:val="0"/>
  </w:num>
  <w:num w:numId="18" w16cid:durableId="419717867">
    <w:abstractNumId w:val="19"/>
  </w:num>
  <w:num w:numId="19" w16cid:durableId="121924948">
    <w:abstractNumId w:val="18"/>
  </w:num>
  <w:num w:numId="20" w16cid:durableId="695888065">
    <w:abstractNumId w:val="6"/>
  </w:num>
  <w:num w:numId="21" w16cid:durableId="1944219660">
    <w:abstractNumId w:val="26"/>
  </w:num>
  <w:num w:numId="22" w16cid:durableId="463817939">
    <w:abstractNumId w:val="4"/>
  </w:num>
  <w:num w:numId="23" w16cid:durableId="788402764">
    <w:abstractNumId w:val="21"/>
  </w:num>
  <w:num w:numId="24" w16cid:durableId="1105880935">
    <w:abstractNumId w:val="1"/>
  </w:num>
  <w:num w:numId="25" w16cid:durableId="1324241021">
    <w:abstractNumId w:val="28"/>
  </w:num>
  <w:num w:numId="26" w16cid:durableId="2130194990">
    <w:abstractNumId w:val="12"/>
  </w:num>
  <w:num w:numId="27" w16cid:durableId="1113327314">
    <w:abstractNumId w:val="20"/>
  </w:num>
  <w:num w:numId="28" w16cid:durableId="256602339">
    <w:abstractNumId w:val="14"/>
  </w:num>
  <w:num w:numId="29" w16cid:durableId="898858390">
    <w:abstractNumId w:val="23"/>
  </w:num>
  <w:num w:numId="30" w16cid:durableId="884365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74"/>
    <w:rsid w:val="000006C0"/>
    <w:rsid w:val="00000AF1"/>
    <w:rsid w:val="000023F2"/>
    <w:rsid w:val="00002799"/>
    <w:rsid w:val="000046E2"/>
    <w:rsid w:val="00014577"/>
    <w:rsid w:val="00015DEE"/>
    <w:rsid w:val="000162EB"/>
    <w:rsid w:val="00017E4D"/>
    <w:rsid w:val="000202C1"/>
    <w:rsid w:val="000206E9"/>
    <w:rsid w:val="00021E3B"/>
    <w:rsid w:val="0002419A"/>
    <w:rsid w:val="00026D15"/>
    <w:rsid w:val="0002750B"/>
    <w:rsid w:val="00032309"/>
    <w:rsid w:val="000329A3"/>
    <w:rsid w:val="00033176"/>
    <w:rsid w:val="000344EC"/>
    <w:rsid w:val="00035483"/>
    <w:rsid w:val="000364B5"/>
    <w:rsid w:val="00037B9A"/>
    <w:rsid w:val="00040208"/>
    <w:rsid w:val="00040F11"/>
    <w:rsid w:val="00041E88"/>
    <w:rsid w:val="00041F91"/>
    <w:rsid w:val="00044022"/>
    <w:rsid w:val="00045CE0"/>
    <w:rsid w:val="00046360"/>
    <w:rsid w:val="000463C0"/>
    <w:rsid w:val="0004782E"/>
    <w:rsid w:val="00047A06"/>
    <w:rsid w:val="000502B8"/>
    <w:rsid w:val="0005184C"/>
    <w:rsid w:val="00051D07"/>
    <w:rsid w:val="0005235F"/>
    <w:rsid w:val="0005341A"/>
    <w:rsid w:val="00053FC8"/>
    <w:rsid w:val="00055FEC"/>
    <w:rsid w:val="000562EE"/>
    <w:rsid w:val="00061042"/>
    <w:rsid w:val="00061178"/>
    <w:rsid w:val="000615A5"/>
    <w:rsid w:val="00062364"/>
    <w:rsid w:val="00065C16"/>
    <w:rsid w:val="0006744F"/>
    <w:rsid w:val="00067AD9"/>
    <w:rsid w:val="000770E7"/>
    <w:rsid w:val="000814C0"/>
    <w:rsid w:val="00083092"/>
    <w:rsid w:val="00084DA0"/>
    <w:rsid w:val="00086084"/>
    <w:rsid w:val="0008640B"/>
    <w:rsid w:val="00086889"/>
    <w:rsid w:val="00086C36"/>
    <w:rsid w:val="0008746B"/>
    <w:rsid w:val="0009002E"/>
    <w:rsid w:val="00091A5D"/>
    <w:rsid w:val="0009207D"/>
    <w:rsid w:val="00092E26"/>
    <w:rsid w:val="000937BA"/>
    <w:rsid w:val="000949B6"/>
    <w:rsid w:val="000949D0"/>
    <w:rsid w:val="000A2374"/>
    <w:rsid w:val="000A3136"/>
    <w:rsid w:val="000A4C4D"/>
    <w:rsid w:val="000B172E"/>
    <w:rsid w:val="000B1FC4"/>
    <w:rsid w:val="000B373A"/>
    <w:rsid w:val="000B44C3"/>
    <w:rsid w:val="000B51A2"/>
    <w:rsid w:val="000B5983"/>
    <w:rsid w:val="000B5CF4"/>
    <w:rsid w:val="000B6F20"/>
    <w:rsid w:val="000B73A5"/>
    <w:rsid w:val="000B73A6"/>
    <w:rsid w:val="000B75A2"/>
    <w:rsid w:val="000C00B7"/>
    <w:rsid w:val="000C1D05"/>
    <w:rsid w:val="000C1D95"/>
    <w:rsid w:val="000C1E20"/>
    <w:rsid w:val="000C2D2B"/>
    <w:rsid w:val="000C3380"/>
    <w:rsid w:val="000C3F94"/>
    <w:rsid w:val="000C43AC"/>
    <w:rsid w:val="000C4E14"/>
    <w:rsid w:val="000C506A"/>
    <w:rsid w:val="000C53FD"/>
    <w:rsid w:val="000C69AE"/>
    <w:rsid w:val="000C6EC1"/>
    <w:rsid w:val="000D1EA8"/>
    <w:rsid w:val="000D57B8"/>
    <w:rsid w:val="000D6E38"/>
    <w:rsid w:val="000D756A"/>
    <w:rsid w:val="000E3E76"/>
    <w:rsid w:val="000E4644"/>
    <w:rsid w:val="000E4A51"/>
    <w:rsid w:val="000E4F0A"/>
    <w:rsid w:val="000E6C80"/>
    <w:rsid w:val="000E72A2"/>
    <w:rsid w:val="000E75F3"/>
    <w:rsid w:val="000F0344"/>
    <w:rsid w:val="000F191E"/>
    <w:rsid w:val="000F2021"/>
    <w:rsid w:val="000F21A9"/>
    <w:rsid w:val="000F2E8F"/>
    <w:rsid w:val="000F48B7"/>
    <w:rsid w:val="000F4C0A"/>
    <w:rsid w:val="000F5153"/>
    <w:rsid w:val="000F6012"/>
    <w:rsid w:val="0010020F"/>
    <w:rsid w:val="00101513"/>
    <w:rsid w:val="00101780"/>
    <w:rsid w:val="00101EBA"/>
    <w:rsid w:val="001030E8"/>
    <w:rsid w:val="00105281"/>
    <w:rsid w:val="001102B7"/>
    <w:rsid w:val="001110E0"/>
    <w:rsid w:val="00111F7B"/>
    <w:rsid w:val="001141D8"/>
    <w:rsid w:val="00116991"/>
    <w:rsid w:val="00116BA7"/>
    <w:rsid w:val="001172D7"/>
    <w:rsid w:val="00117680"/>
    <w:rsid w:val="00117D5A"/>
    <w:rsid w:val="001200C9"/>
    <w:rsid w:val="00120ABB"/>
    <w:rsid w:val="00121A3F"/>
    <w:rsid w:val="00121F1F"/>
    <w:rsid w:val="00122405"/>
    <w:rsid w:val="001248E0"/>
    <w:rsid w:val="00125964"/>
    <w:rsid w:val="00126D93"/>
    <w:rsid w:val="001309B9"/>
    <w:rsid w:val="00131B9A"/>
    <w:rsid w:val="00132E03"/>
    <w:rsid w:val="00133A4A"/>
    <w:rsid w:val="00134709"/>
    <w:rsid w:val="00134BDF"/>
    <w:rsid w:val="001356CB"/>
    <w:rsid w:val="001366C4"/>
    <w:rsid w:val="001366CA"/>
    <w:rsid w:val="00136C44"/>
    <w:rsid w:val="00137FB7"/>
    <w:rsid w:val="0014242D"/>
    <w:rsid w:val="001425AA"/>
    <w:rsid w:val="00146009"/>
    <w:rsid w:val="001467F0"/>
    <w:rsid w:val="00151644"/>
    <w:rsid w:val="0015266D"/>
    <w:rsid w:val="001539CF"/>
    <w:rsid w:val="001560AF"/>
    <w:rsid w:val="00156FD7"/>
    <w:rsid w:val="001615AB"/>
    <w:rsid w:val="0016226B"/>
    <w:rsid w:val="001643B8"/>
    <w:rsid w:val="001649C7"/>
    <w:rsid w:val="0016600B"/>
    <w:rsid w:val="00167626"/>
    <w:rsid w:val="00167AF0"/>
    <w:rsid w:val="00170CF9"/>
    <w:rsid w:val="00172757"/>
    <w:rsid w:val="00174F7A"/>
    <w:rsid w:val="0017537C"/>
    <w:rsid w:val="00175ADD"/>
    <w:rsid w:val="00175FBB"/>
    <w:rsid w:val="00176534"/>
    <w:rsid w:val="00177575"/>
    <w:rsid w:val="0017767B"/>
    <w:rsid w:val="00177C7C"/>
    <w:rsid w:val="001835FA"/>
    <w:rsid w:val="00183F6E"/>
    <w:rsid w:val="0018465B"/>
    <w:rsid w:val="001847F3"/>
    <w:rsid w:val="00186D57"/>
    <w:rsid w:val="00187C48"/>
    <w:rsid w:val="00187FB3"/>
    <w:rsid w:val="0019000F"/>
    <w:rsid w:val="00190414"/>
    <w:rsid w:val="00190576"/>
    <w:rsid w:val="00190E99"/>
    <w:rsid w:val="00191EEF"/>
    <w:rsid w:val="00192E43"/>
    <w:rsid w:val="001951F5"/>
    <w:rsid w:val="00195FA3"/>
    <w:rsid w:val="00196615"/>
    <w:rsid w:val="001971FE"/>
    <w:rsid w:val="001A7577"/>
    <w:rsid w:val="001B1CF4"/>
    <w:rsid w:val="001B44D7"/>
    <w:rsid w:val="001B4C3E"/>
    <w:rsid w:val="001B60C6"/>
    <w:rsid w:val="001B653E"/>
    <w:rsid w:val="001C09F0"/>
    <w:rsid w:val="001C2BF9"/>
    <w:rsid w:val="001C6BB8"/>
    <w:rsid w:val="001C765C"/>
    <w:rsid w:val="001D00AF"/>
    <w:rsid w:val="001D177C"/>
    <w:rsid w:val="001D1800"/>
    <w:rsid w:val="001D29B8"/>
    <w:rsid w:val="001D4268"/>
    <w:rsid w:val="001D4886"/>
    <w:rsid w:val="001D52F3"/>
    <w:rsid w:val="001D6DF9"/>
    <w:rsid w:val="001E337B"/>
    <w:rsid w:val="001E4A50"/>
    <w:rsid w:val="001E5F1F"/>
    <w:rsid w:val="001E6E38"/>
    <w:rsid w:val="001F0958"/>
    <w:rsid w:val="001F69C9"/>
    <w:rsid w:val="001F7E7E"/>
    <w:rsid w:val="00200748"/>
    <w:rsid w:val="002022CE"/>
    <w:rsid w:val="002031A9"/>
    <w:rsid w:val="00203BD6"/>
    <w:rsid w:val="002041C3"/>
    <w:rsid w:val="0021221E"/>
    <w:rsid w:val="00214328"/>
    <w:rsid w:val="00220AAA"/>
    <w:rsid w:val="002216ED"/>
    <w:rsid w:val="00221A29"/>
    <w:rsid w:val="00221B5C"/>
    <w:rsid w:val="002221C8"/>
    <w:rsid w:val="00223678"/>
    <w:rsid w:val="00224408"/>
    <w:rsid w:val="002256A6"/>
    <w:rsid w:val="00225E5C"/>
    <w:rsid w:val="0022602C"/>
    <w:rsid w:val="002263DC"/>
    <w:rsid w:val="00232AAC"/>
    <w:rsid w:val="002363EF"/>
    <w:rsid w:val="00240587"/>
    <w:rsid w:val="00240F29"/>
    <w:rsid w:val="00241169"/>
    <w:rsid w:val="002432CB"/>
    <w:rsid w:val="002435F0"/>
    <w:rsid w:val="00244097"/>
    <w:rsid w:val="00245A2F"/>
    <w:rsid w:val="002466D0"/>
    <w:rsid w:val="00251021"/>
    <w:rsid w:val="0025174F"/>
    <w:rsid w:val="00251886"/>
    <w:rsid w:val="00252F35"/>
    <w:rsid w:val="00253306"/>
    <w:rsid w:val="00253DCE"/>
    <w:rsid w:val="00257516"/>
    <w:rsid w:val="00257638"/>
    <w:rsid w:val="00261941"/>
    <w:rsid w:val="00262042"/>
    <w:rsid w:val="002634AD"/>
    <w:rsid w:val="002651B7"/>
    <w:rsid w:val="00265E5A"/>
    <w:rsid w:val="00267A56"/>
    <w:rsid w:val="00270BCA"/>
    <w:rsid w:val="00270D28"/>
    <w:rsid w:val="002713F9"/>
    <w:rsid w:val="00272F6C"/>
    <w:rsid w:val="00274E99"/>
    <w:rsid w:val="0027517D"/>
    <w:rsid w:val="00275F11"/>
    <w:rsid w:val="00276861"/>
    <w:rsid w:val="002772FA"/>
    <w:rsid w:val="00281235"/>
    <w:rsid w:val="00281E03"/>
    <w:rsid w:val="0028250A"/>
    <w:rsid w:val="0028292C"/>
    <w:rsid w:val="00283A90"/>
    <w:rsid w:val="00285B23"/>
    <w:rsid w:val="00286D20"/>
    <w:rsid w:val="00286E6A"/>
    <w:rsid w:val="0028724F"/>
    <w:rsid w:val="00290268"/>
    <w:rsid w:val="0029116B"/>
    <w:rsid w:val="002915F2"/>
    <w:rsid w:val="00291A8A"/>
    <w:rsid w:val="0029342A"/>
    <w:rsid w:val="00293592"/>
    <w:rsid w:val="0029364E"/>
    <w:rsid w:val="00293656"/>
    <w:rsid w:val="0029385D"/>
    <w:rsid w:val="00293A33"/>
    <w:rsid w:val="00293EFA"/>
    <w:rsid w:val="00294C11"/>
    <w:rsid w:val="00295809"/>
    <w:rsid w:val="00297402"/>
    <w:rsid w:val="002A0108"/>
    <w:rsid w:val="002A6605"/>
    <w:rsid w:val="002B333F"/>
    <w:rsid w:val="002B4381"/>
    <w:rsid w:val="002B4915"/>
    <w:rsid w:val="002B7B90"/>
    <w:rsid w:val="002C0DE6"/>
    <w:rsid w:val="002C10C9"/>
    <w:rsid w:val="002C1BE3"/>
    <w:rsid w:val="002C1E77"/>
    <w:rsid w:val="002C2E7D"/>
    <w:rsid w:val="002C2EBF"/>
    <w:rsid w:val="002C38FD"/>
    <w:rsid w:val="002C5380"/>
    <w:rsid w:val="002C6A81"/>
    <w:rsid w:val="002C796F"/>
    <w:rsid w:val="002D0424"/>
    <w:rsid w:val="002D1415"/>
    <w:rsid w:val="002D4913"/>
    <w:rsid w:val="002D5561"/>
    <w:rsid w:val="002D71F3"/>
    <w:rsid w:val="002E23C7"/>
    <w:rsid w:val="002E2830"/>
    <w:rsid w:val="002E3D2E"/>
    <w:rsid w:val="002E5FC8"/>
    <w:rsid w:val="002E713F"/>
    <w:rsid w:val="002F01E4"/>
    <w:rsid w:val="002F1B43"/>
    <w:rsid w:val="002F1E80"/>
    <w:rsid w:val="002F2981"/>
    <w:rsid w:val="002F2C81"/>
    <w:rsid w:val="002F69F7"/>
    <w:rsid w:val="002F7235"/>
    <w:rsid w:val="002F7664"/>
    <w:rsid w:val="003003DC"/>
    <w:rsid w:val="00301596"/>
    <w:rsid w:val="003023C3"/>
    <w:rsid w:val="003050AE"/>
    <w:rsid w:val="00305BBC"/>
    <w:rsid w:val="003104C7"/>
    <w:rsid w:val="003201EA"/>
    <w:rsid w:val="003215AC"/>
    <w:rsid w:val="0032609C"/>
    <w:rsid w:val="00326145"/>
    <w:rsid w:val="00326620"/>
    <w:rsid w:val="003312C8"/>
    <w:rsid w:val="003319C7"/>
    <w:rsid w:val="00331A34"/>
    <w:rsid w:val="00331D66"/>
    <w:rsid w:val="00331F4B"/>
    <w:rsid w:val="00332539"/>
    <w:rsid w:val="00332ECA"/>
    <w:rsid w:val="003354AB"/>
    <w:rsid w:val="00336165"/>
    <w:rsid w:val="00340382"/>
    <w:rsid w:val="003405DD"/>
    <w:rsid w:val="003408F8"/>
    <w:rsid w:val="00341A2E"/>
    <w:rsid w:val="00342564"/>
    <w:rsid w:val="00343BBF"/>
    <w:rsid w:val="00344B52"/>
    <w:rsid w:val="00345905"/>
    <w:rsid w:val="003459CA"/>
    <w:rsid w:val="00347942"/>
    <w:rsid w:val="00350172"/>
    <w:rsid w:val="003514DD"/>
    <w:rsid w:val="0035267F"/>
    <w:rsid w:val="00353746"/>
    <w:rsid w:val="003541D6"/>
    <w:rsid w:val="00354BED"/>
    <w:rsid w:val="00354E8F"/>
    <w:rsid w:val="00355281"/>
    <w:rsid w:val="0035591A"/>
    <w:rsid w:val="003560A3"/>
    <w:rsid w:val="0035667C"/>
    <w:rsid w:val="00356BBC"/>
    <w:rsid w:val="00356E2C"/>
    <w:rsid w:val="003603E0"/>
    <w:rsid w:val="0036302A"/>
    <w:rsid w:val="003630C5"/>
    <w:rsid w:val="003631BD"/>
    <w:rsid w:val="003642F7"/>
    <w:rsid w:val="00365A7D"/>
    <w:rsid w:val="00365AA5"/>
    <w:rsid w:val="00366330"/>
    <w:rsid w:val="00366478"/>
    <w:rsid w:val="00367E79"/>
    <w:rsid w:val="00370191"/>
    <w:rsid w:val="003704FC"/>
    <w:rsid w:val="0037239D"/>
    <w:rsid w:val="00372632"/>
    <w:rsid w:val="00372651"/>
    <w:rsid w:val="003727E3"/>
    <w:rsid w:val="00372863"/>
    <w:rsid w:val="00375603"/>
    <w:rsid w:val="00375F4C"/>
    <w:rsid w:val="00376156"/>
    <w:rsid w:val="003772D7"/>
    <w:rsid w:val="00377A6B"/>
    <w:rsid w:val="003810CF"/>
    <w:rsid w:val="003811A2"/>
    <w:rsid w:val="00382F6E"/>
    <w:rsid w:val="003858DB"/>
    <w:rsid w:val="00385E02"/>
    <w:rsid w:val="00385EF6"/>
    <w:rsid w:val="00386606"/>
    <w:rsid w:val="00386F4E"/>
    <w:rsid w:val="00391059"/>
    <w:rsid w:val="003924C6"/>
    <w:rsid w:val="00392706"/>
    <w:rsid w:val="0039617A"/>
    <w:rsid w:val="00397694"/>
    <w:rsid w:val="003A07FF"/>
    <w:rsid w:val="003A18B8"/>
    <w:rsid w:val="003A3388"/>
    <w:rsid w:val="003A4346"/>
    <w:rsid w:val="003A4F13"/>
    <w:rsid w:val="003A530E"/>
    <w:rsid w:val="003A5631"/>
    <w:rsid w:val="003A5D00"/>
    <w:rsid w:val="003A635F"/>
    <w:rsid w:val="003A682C"/>
    <w:rsid w:val="003A6EBF"/>
    <w:rsid w:val="003A71B6"/>
    <w:rsid w:val="003A7575"/>
    <w:rsid w:val="003B02F3"/>
    <w:rsid w:val="003B246B"/>
    <w:rsid w:val="003B272C"/>
    <w:rsid w:val="003B50DB"/>
    <w:rsid w:val="003B6BFB"/>
    <w:rsid w:val="003B7527"/>
    <w:rsid w:val="003C0AC1"/>
    <w:rsid w:val="003C191B"/>
    <w:rsid w:val="003D1074"/>
    <w:rsid w:val="003D227B"/>
    <w:rsid w:val="003D2A6B"/>
    <w:rsid w:val="003D378B"/>
    <w:rsid w:val="003D595B"/>
    <w:rsid w:val="003E1259"/>
    <w:rsid w:val="003E1975"/>
    <w:rsid w:val="003E4123"/>
    <w:rsid w:val="003E7D98"/>
    <w:rsid w:val="003F2B66"/>
    <w:rsid w:val="003F305A"/>
    <w:rsid w:val="003F43B1"/>
    <w:rsid w:val="003F64CE"/>
    <w:rsid w:val="004015B7"/>
    <w:rsid w:val="00401DF2"/>
    <w:rsid w:val="00402600"/>
    <w:rsid w:val="0040294B"/>
    <w:rsid w:val="004030F7"/>
    <w:rsid w:val="004031F4"/>
    <w:rsid w:val="0040521E"/>
    <w:rsid w:val="004065F9"/>
    <w:rsid w:val="00407BBC"/>
    <w:rsid w:val="00410F1D"/>
    <w:rsid w:val="00412AA5"/>
    <w:rsid w:val="00412CA4"/>
    <w:rsid w:val="00412DF6"/>
    <w:rsid w:val="00413DD2"/>
    <w:rsid w:val="004148D3"/>
    <w:rsid w:val="00414FD8"/>
    <w:rsid w:val="004155D2"/>
    <w:rsid w:val="00416406"/>
    <w:rsid w:val="00421354"/>
    <w:rsid w:val="00422256"/>
    <w:rsid w:val="004225FD"/>
    <w:rsid w:val="004228C7"/>
    <w:rsid w:val="00422BC2"/>
    <w:rsid w:val="00424653"/>
    <w:rsid w:val="00424DEE"/>
    <w:rsid w:val="004258E3"/>
    <w:rsid w:val="00426061"/>
    <w:rsid w:val="00426B97"/>
    <w:rsid w:val="004300B4"/>
    <w:rsid w:val="00430105"/>
    <w:rsid w:val="00430251"/>
    <w:rsid w:val="00431556"/>
    <w:rsid w:val="00432767"/>
    <w:rsid w:val="00432D21"/>
    <w:rsid w:val="00433A75"/>
    <w:rsid w:val="004357FC"/>
    <w:rsid w:val="00435917"/>
    <w:rsid w:val="00440C36"/>
    <w:rsid w:val="00442529"/>
    <w:rsid w:val="00442560"/>
    <w:rsid w:val="00442BFC"/>
    <w:rsid w:val="00442C57"/>
    <w:rsid w:val="004452BA"/>
    <w:rsid w:val="004507C9"/>
    <w:rsid w:val="00450A83"/>
    <w:rsid w:val="00453E6F"/>
    <w:rsid w:val="004547EC"/>
    <w:rsid w:val="00457417"/>
    <w:rsid w:val="00457A40"/>
    <w:rsid w:val="00460F84"/>
    <w:rsid w:val="00461CFB"/>
    <w:rsid w:val="004624A2"/>
    <w:rsid w:val="0046295C"/>
    <w:rsid w:val="00462F0D"/>
    <w:rsid w:val="0046313F"/>
    <w:rsid w:val="004639E8"/>
    <w:rsid w:val="00464CD8"/>
    <w:rsid w:val="00466CA3"/>
    <w:rsid w:val="00466E74"/>
    <w:rsid w:val="00472282"/>
    <w:rsid w:val="00472C62"/>
    <w:rsid w:val="00474381"/>
    <w:rsid w:val="00474764"/>
    <w:rsid w:val="00476A05"/>
    <w:rsid w:val="00481A8E"/>
    <w:rsid w:val="00481E8B"/>
    <w:rsid w:val="00482080"/>
    <w:rsid w:val="0048306F"/>
    <w:rsid w:val="00483701"/>
    <w:rsid w:val="00484424"/>
    <w:rsid w:val="00484E07"/>
    <w:rsid w:val="004877D8"/>
    <w:rsid w:val="00490E35"/>
    <w:rsid w:val="004935B6"/>
    <w:rsid w:val="0049364E"/>
    <w:rsid w:val="004940F5"/>
    <w:rsid w:val="00495B74"/>
    <w:rsid w:val="00497447"/>
    <w:rsid w:val="004A0B59"/>
    <w:rsid w:val="004A406A"/>
    <w:rsid w:val="004A4A9C"/>
    <w:rsid w:val="004A4F31"/>
    <w:rsid w:val="004A52F3"/>
    <w:rsid w:val="004A7E55"/>
    <w:rsid w:val="004B053E"/>
    <w:rsid w:val="004B0ADA"/>
    <w:rsid w:val="004B1479"/>
    <w:rsid w:val="004C0794"/>
    <w:rsid w:val="004C110A"/>
    <w:rsid w:val="004C28F2"/>
    <w:rsid w:val="004C47E2"/>
    <w:rsid w:val="004C4E14"/>
    <w:rsid w:val="004C5498"/>
    <w:rsid w:val="004C743F"/>
    <w:rsid w:val="004C7AB8"/>
    <w:rsid w:val="004D30F8"/>
    <w:rsid w:val="004D510D"/>
    <w:rsid w:val="004D59CE"/>
    <w:rsid w:val="004D6423"/>
    <w:rsid w:val="004E0305"/>
    <w:rsid w:val="004E0AE3"/>
    <w:rsid w:val="004E0D3B"/>
    <w:rsid w:val="004E1661"/>
    <w:rsid w:val="004E1666"/>
    <w:rsid w:val="004E1E1D"/>
    <w:rsid w:val="004E464F"/>
    <w:rsid w:val="004E4A0E"/>
    <w:rsid w:val="004E6C01"/>
    <w:rsid w:val="004F0D69"/>
    <w:rsid w:val="004F0F10"/>
    <w:rsid w:val="004F11EC"/>
    <w:rsid w:val="004F4CF2"/>
    <w:rsid w:val="004F4DB2"/>
    <w:rsid w:val="004F60E1"/>
    <w:rsid w:val="004F6152"/>
    <w:rsid w:val="004F7C7C"/>
    <w:rsid w:val="00500BB4"/>
    <w:rsid w:val="00502299"/>
    <w:rsid w:val="00503D04"/>
    <w:rsid w:val="00504229"/>
    <w:rsid w:val="00504862"/>
    <w:rsid w:val="005048C2"/>
    <w:rsid w:val="0050491A"/>
    <w:rsid w:val="005049F1"/>
    <w:rsid w:val="00504E00"/>
    <w:rsid w:val="00507248"/>
    <w:rsid w:val="00507E3E"/>
    <w:rsid w:val="00511F38"/>
    <w:rsid w:val="00512078"/>
    <w:rsid w:val="00512E6A"/>
    <w:rsid w:val="00514149"/>
    <w:rsid w:val="00514CF0"/>
    <w:rsid w:val="00514E74"/>
    <w:rsid w:val="00521A6F"/>
    <w:rsid w:val="00522374"/>
    <w:rsid w:val="0052259D"/>
    <w:rsid w:val="00522842"/>
    <w:rsid w:val="00522BF6"/>
    <w:rsid w:val="00523E6A"/>
    <w:rsid w:val="00524624"/>
    <w:rsid w:val="00524CEE"/>
    <w:rsid w:val="0052641E"/>
    <w:rsid w:val="0052675C"/>
    <w:rsid w:val="00526899"/>
    <w:rsid w:val="005301F7"/>
    <w:rsid w:val="0053098A"/>
    <w:rsid w:val="00530C50"/>
    <w:rsid w:val="00532C39"/>
    <w:rsid w:val="00532C5B"/>
    <w:rsid w:val="0053586D"/>
    <w:rsid w:val="005365EF"/>
    <w:rsid w:val="005368DC"/>
    <w:rsid w:val="0053696A"/>
    <w:rsid w:val="00537217"/>
    <w:rsid w:val="0054061D"/>
    <w:rsid w:val="005406F5"/>
    <w:rsid w:val="00540F51"/>
    <w:rsid w:val="00544B04"/>
    <w:rsid w:val="00545AA8"/>
    <w:rsid w:val="00547855"/>
    <w:rsid w:val="00554D66"/>
    <w:rsid w:val="00554F77"/>
    <w:rsid w:val="00556078"/>
    <w:rsid w:val="005560C8"/>
    <w:rsid w:val="005579A6"/>
    <w:rsid w:val="00557ECB"/>
    <w:rsid w:val="00562082"/>
    <w:rsid w:val="00563C28"/>
    <w:rsid w:val="005644CE"/>
    <w:rsid w:val="00565988"/>
    <w:rsid w:val="00565C3E"/>
    <w:rsid w:val="00567962"/>
    <w:rsid w:val="00567DFB"/>
    <w:rsid w:val="005701DC"/>
    <w:rsid w:val="00570A8F"/>
    <w:rsid w:val="00571193"/>
    <w:rsid w:val="00571592"/>
    <w:rsid w:val="005717D2"/>
    <w:rsid w:val="005721A2"/>
    <w:rsid w:val="00573C71"/>
    <w:rsid w:val="00576616"/>
    <w:rsid w:val="00577B12"/>
    <w:rsid w:val="00580690"/>
    <w:rsid w:val="005827E8"/>
    <w:rsid w:val="005829E0"/>
    <w:rsid w:val="00583CDB"/>
    <w:rsid w:val="0058461E"/>
    <w:rsid w:val="00584D33"/>
    <w:rsid w:val="0058541A"/>
    <w:rsid w:val="00587F5F"/>
    <w:rsid w:val="00587FC7"/>
    <w:rsid w:val="00590496"/>
    <w:rsid w:val="00590E96"/>
    <w:rsid w:val="0059141D"/>
    <w:rsid w:val="005937DA"/>
    <w:rsid w:val="00594966"/>
    <w:rsid w:val="00594E61"/>
    <w:rsid w:val="00594EE9"/>
    <w:rsid w:val="00596D5A"/>
    <w:rsid w:val="005A0E63"/>
    <w:rsid w:val="005A1892"/>
    <w:rsid w:val="005A2A3C"/>
    <w:rsid w:val="005A2EA0"/>
    <w:rsid w:val="005A498D"/>
    <w:rsid w:val="005A58BB"/>
    <w:rsid w:val="005B098A"/>
    <w:rsid w:val="005B1D20"/>
    <w:rsid w:val="005B2B9D"/>
    <w:rsid w:val="005B5073"/>
    <w:rsid w:val="005B6702"/>
    <w:rsid w:val="005B6D35"/>
    <w:rsid w:val="005B7498"/>
    <w:rsid w:val="005C21B7"/>
    <w:rsid w:val="005C25F9"/>
    <w:rsid w:val="005C4301"/>
    <w:rsid w:val="005C48DD"/>
    <w:rsid w:val="005C4F7F"/>
    <w:rsid w:val="005C56E0"/>
    <w:rsid w:val="005D0605"/>
    <w:rsid w:val="005D0998"/>
    <w:rsid w:val="005D0AB2"/>
    <w:rsid w:val="005D0D4D"/>
    <w:rsid w:val="005D2E71"/>
    <w:rsid w:val="005D6F45"/>
    <w:rsid w:val="005E031C"/>
    <w:rsid w:val="005E0FFB"/>
    <w:rsid w:val="005E2CAC"/>
    <w:rsid w:val="005E35F5"/>
    <w:rsid w:val="005E7AEF"/>
    <w:rsid w:val="005F0243"/>
    <w:rsid w:val="005F3ADF"/>
    <w:rsid w:val="005F45A0"/>
    <w:rsid w:val="005F50B3"/>
    <w:rsid w:val="005F64DB"/>
    <w:rsid w:val="005F7701"/>
    <w:rsid w:val="00600684"/>
    <w:rsid w:val="006012CA"/>
    <w:rsid w:val="00603750"/>
    <w:rsid w:val="00604667"/>
    <w:rsid w:val="0060543C"/>
    <w:rsid w:val="0060673D"/>
    <w:rsid w:val="0060776C"/>
    <w:rsid w:val="006078E7"/>
    <w:rsid w:val="0061089A"/>
    <w:rsid w:val="00610ABC"/>
    <w:rsid w:val="006116F2"/>
    <w:rsid w:val="006117A9"/>
    <w:rsid w:val="006119A3"/>
    <w:rsid w:val="00612268"/>
    <w:rsid w:val="00614A23"/>
    <w:rsid w:val="00615920"/>
    <w:rsid w:val="00615B5A"/>
    <w:rsid w:val="0061672A"/>
    <w:rsid w:val="00620026"/>
    <w:rsid w:val="00621185"/>
    <w:rsid w:val="00627195"/>
    <w:rsid w:val="00627841"/>
    <w:rsid w:val="0063160C"/>
    <w:rsid w:val="00631EE3"/>
    <w:rsid w:val="006331B3"/>
    <w:rsid w:val="00635075"/>
    <w:rsid w:val="0063630A"/>
    <w:rsid w:val="00636A16"/>
    <w:rsid w:val="006370FC"/>
    <w:rsid w:val="0063784B"/>
    <w:rsid w:val="00637AB7"/>
    <w:rsid w:val="00640A71"/>
    <w:rsid w:val="00640EFD"/>
    <w:rsid w:val="00641A12"/>
    <w:rsid w:val="00642A07"/>
    <w:rsid w:val="006436A7"/>
    <w:rsid w:val="00644330"/>
    <w:rsid w:val="006449C6"/>
    <w:rsid w:val="00644B71"/>
    <w:rsid w:val="00644C40"/>
    <w:rsid w:val="00645436"/>
    <w:rsid w:val="00645A34"/>
    <w:rsid w:val="0064728F"/>
    <w:rsid w:val="00647662"/>
    <w:rsid w:val="0065103F"/>
    <w:rsid w:val="00651378"/>
    <w:rsid w:val="00652998"/>
    <w:rsid w:val="0065313A"/>
    <w:rsid w:val="006541D3"/>
    <w:rsid w:val="00654603"/>
    <w:rsid w:val="006564E3"/>
    <w:rsid w:val="00656FCF"/>
    <w:rsid w:val="006571E7"/>
    <w:rsid w:val="006572AD"/>
    <w:rsid w:val="0066065E"/>
    <w:rsid w:val="006606DC"/>
    <w:rsid w:val="0066077F"/>
    <w:rsid w:val="00662170"/>
    <w:rsid w:val="0066363D"/>
    <w:rsid w:val="00664809"/>
    <w:rsid w:val="00665455"/>
    <w:rsid w:val="00666952"/>
    <w:rsid w:val="00671755"/>
    <w:rsid w:val="00671B21"/>
    <w:rsid w:val="00671BA9"/>
    <w:rsid w:val="0067272C"/>
    <w:rsid w:val="00672E68"/>
    <w:rsid w:val="00673006"/>
    <w:rsid w:val="00674DD2"/>
    <w:rsid w:val="006766FC"/>
    <w:rsid w:val="006776FE"/>
    <w:rsid w:val="00677EC1"/>
    <w:rsid w:val="006808BC"/>
    <w:rsid w:val="00680A41"/>
    <w:rsid w:val="00682B45"/>
    <w:rsid w:val="00683A75"/>
    <w:rsid w:val="00684445"/>
    <w:rsid w:val="00685B18"/>
    <w:rsid w:val="00686731"/>
    <w:rsid w:val="00687CF7"/>
    <w:rsid w:val="00690CF0"/>
    <w:rsid w:val="00692AA6"/>
    <w:rsid w:val="00695AE3"/>
    <w:rsid w:val="00697305"/>
    <w:rsid w:val="00697DDD"/>
    <w:rsid w:val="006A1625"/>
    <w:rsid w:val="006A30AB"/>
    <w:rsid w:val="006A46BF"/>
    <w:rsid w:val="006A4D55"/>
    <w:rsid w:val="006A4EAC"/>
    <w:rsid w:val="006A5085"/>
    <w:rsid w:val="006A5170"/>
    <w:rsid w:val="006A5BDF"/>
    <w:rsid w:val="006A6DE3"/>
    <w:rsid w:val="006A7177"/>
    <w:rsid w:val="006B23DA"/>
    <w:rsid w:val="006B3821"/>
    <w:rsid w:val="006B41A9"/>
    <w:rsid w:val="006B456B"/>
    <w:rsid w:val="006B4D20"/>
    <w:rsid w:val="006B528C"/>
    <w:rsid w:val="006B5550"/>
    <w:rsid w:val="006B6529"/>
    <w:rsid w:val="006B6A27"/>
    <w:rsid w:val="006C0D61"/>
    <w:rsid w:val="006C24D9"/>
    <w:rsid w:val="006C2716"/>
    <w:rsid w:val="006C2D7A"/>
    <w:rsid w:val="006C3444"/>
    <w:rsid w:val="006C4640"/>
    <w:rsid w:val="006C5BAF"/>
    <w:rsid w:val="006C5C69"/>
    <w:rsid w:val="006D000A"/>
    <w:rsid w:val="006D3998"/>
    <w:rsid w:val="006D3F93"/>
    <w:rsid w:val="006D436D"/>
    <w:rsid w:val="006D7F6D"/>
    <w:rsid w:val="006E01C6"/>
    <w:rsid w:val="006E03DF"/>
    <w:rsid w:val="006E0ADA"/>
    <w:rsid w:val="006E1C20"/>
    <w:rsid w:val="006E330D"/>
    <w:rsid w:val="006E418F"/>
    <w:rsid w:val="006E54A2"/>
    <w:rsid w:val="006E69F4"/>
    <w:rsid w:val="006E74CA"/>
    <w:rsid w:val="006F0EAC"/>
    <w:rsid w:val="006F0FD7"/>
    <w:rsid w:val="006F22CD"/>
    <w:rsid w:val="006F2A86"/>
    <w:rsid w:val="006F4AC8"/>
    <w:rsid w:val="006F4F7F"/>
    <w:rsid w:val="006F6808"/>
    <w:rsid w:val="006F6AD7"/>
    <w:rsid w:val="006F7C40"/>
    <w:rsid w:val="0070087F"/>
    <w:rsid w:val="00700C8E"/>
    <w:rsid w:val="00703B0D"/>
    <w:rsid w:val="00705F0E"/>
    <w:rsid w:val="00707DD1"/>
    <w:rsid w:val="007103EB"/>
    <w:rsid w:val="0071273F"/>
    <w:rsid w:val="007137B8"/>
    <w:rsid w:val="00714610"/>
    <w:rsid w:val="00714B67"/>
    <w:rsid w:val="0071684D"/>
    <w:rsid w:val="00716FE0"/>
    <w:rsid w:val="00717B12"/>
    <w:rsid w:val="00717E4B"/>
    <w:rsid w:val="007205B2"/>
    <w:rsid w:val="00722C59"/>
    <w:rsid w:val="0072335B"/>
    <w:rsid w:val="00724747"/>
    <w:rsid w:val="00724BD5"/>
    <w:rsid w:val="0072758A"/>
    <w:rsid w:val="00730639"/>
    <w:rsid w:val="00730DA9"/>
    <w:rsid w:val="00730EF8"/>
    <w:rsid w:val="007312F2"/>
    <w:rsid w:val="00732656"/>
    <w:rsid w:val="007364DD"/>
    <w:rsid w:val="0073676C"/>
    <w:rsid w:val="00736FA2"/>
    <w:rsid w:val="0073797D"/>
    <w:rsid w:val="0073799B"/>
    <w:rsid w:val="00740A5A"/>
    <w:rsid w:val="00740B25"/>
    <w:rsid w:val="00740FFF"/>
    <w:rsid w:val="0074163F"/>
    <w:rsid w:val="00741C1F"/>
    <w:rsid w:val="00741EDA"/>
    <w:rsid w:val="0074216F"/>
    <w:rsid w:val="007426D9"/>
    <w:rsid w:val="00744506"/>
    <w:rsid w:val="007449C6"/>
    <w:rsid w:val="00745134"/>
    <w:rsid w:val="00745559"/>
    <w:rsid w:val="0075119F"/>
    <w:rsid w:val="00752977"/>
    <w:rsid w:val="0076132F"/>
    <w:rsid w:val="007617C6"/>
    <w:rsid w:val="00761B8B"/>
    <w:rsid w:val="00762C5E"/>
    <w:rsid w:val="007632B2"/>
    <w:rsid w:val="00764925"/>
    <w:rsid w:val="007649DF"/>
    <w:rsid w:val="00765935"/>
    <w:rsid w:val="00766072"/>
    <w:rsid w:val="00767A26"/>
    <w:rsid w:val="00770A78"/>
    <w:rsid w:val="00770C24"/>
    <w:rsid w:val="00771D59"/>
    <w:rsid w:val="0077299D"/>
    <w:rsid w:val="00772BBA"/>
    <w:rsid w:val="00772F14"/>
    <w:rsid w:val="0077576F"/>
    <w:rsid w:val="00776D25"/>
    <w:rsid w:val="007801A0"/>
    <w:rsid w:val="007801C9"/>
    <w:rsid w:val="00780EFE"/>
    <w:rsid w:val="00782F05"/>
    <w:rsid w:val="0078495C"/>
    <w:rsid w:val="00786B49"/>
    <w:rsid w:val="0078735F"/>
    <w:rsid w:val="00790945"/>
    <w:rsid w:val="007914A4"/>
    <w:rsid w:val="0079180D"/>
    <w:rsid w:val="0079238E"/>
    <w:rsid w:val="0079387C"/>
    <w:rsid w:val="00794771"/>
    <w:rsid w:val="00794AC0"/>
    <w:rsid w:val="00794F44"/>
    <w:rsid w:val="00796246"/>
    <w:rsid w:val="007969D7"/>
    <w:rsid w:val="00796ACA"/>
    <w:rsid w:val="00797578"/>
    <w:rsid w:val="007975C1"/>
    <w:rsid w:val="00797BE5"/>
    <w:rsid w:val="007A1440"/>
    <w:rsid w:val="007A2094"/>
    <w:rsid w:val="007A3CC3"/>
    <w:rsid w:val="007A6A23"/>
    <w:rsid w:val="007A7709"/>
    <w:rsid w:val="007A7C85"/>
    <w:rsid w:val="007B0103"/>
    <w:rsid w:val="007B0BAD"/>
    <w:rsid w:val="007B1663"/>
    <w:rsid w:val="007B24A5"/>
    <w:rsid w:val="007B3C1A"/>
    <w:rsid w:val="007B46F7"/>
    <w:rsid w:val="007B4D03"/>
    <w:rsid w:val="007B5879"/>
    <w:rsid w:val="007B5A84"/>
    <w:rsid w:val="007B796E"/>
    <w:rsid w:val="007C6BBB"/>
    <w:rsid w:val="007C7122"/>
    <w:rsid w:val="007C7617"/>
    <w:rsid w:val="007D04A5"/>
    <w:rsid w:val="007D16C6"/>
    <w:rsid w:val="007D35A2"/>
    <w:rsid w:val="007D3743"/>
    <w:rsid w:val="007D3AFC"/>
    <w:rsid w:val="007D7335"/>
    <w:rsid w:val="007E073D"/>
    <w:rsid w:val="007E101E"/>
    <w:rsid w:val="007E1A3E"/>
    <w:rsid w:val="007E4CCD"/>
    <w:rsid w:val="007E5452"/>
    <w:rsid w:val="007E55C6"/>
    <w:rsid w:val="007E64CA"/>
    <w:rsid w:val="007E7525"/>
    <w:rsid w:val="007F0E0E"/>
    <w:rsid w:val="007F1230"/>
    <w:rsid w:val="007F21BA"/>
    <w:rsid w:val="007F5E3F"/>
    <w:rsid w:val="007F6080"/>
    <w:rsid w:val="00804D12"/>
    <w:rsid w:val="008061B1"/>
    <w:rsid w:val="00806B5D"/>
    <w:rsid w:val="00807C18"/>
    <w:rsid w:val="00810056"/>
    <w:rsid w:val="00811326"/>
    <w:rsid w:val="00811B13"/>
    <w:rsid w:val="00812F02"/>
    <w:rsid w:val="00812FFF"/>
    <w:rsid w:val="0081467D"/>
    <w:rsid w:val="00814AAC"/>
    <w:rsid w:val="00816A6D"/>
    <w:rsid w:val="00817846"/>
    <w:rsid w:val="00817CF9"/>
    <w:rsid w:val="00820174"/>
    <w:rsid w:val="0082194F"/>
    <w:rsid w:val="008240FB"/>
    <w:rsid w:val="008267A3"/>
    <w:rsid w:val="00826BE1"/>
    <w:rsid w:val="00826D29"/>
    <w:rsid w:val="008270D5"/>
    <w:rsid w:val="00831D59"/>
    <w:rsid w:val="00831E43"/>
    <w:rsid w:val="008344B1"/>
    <w:rsid w:val="00836F0D"/>
    <w:rsid w:val="0084435E"/>
    <w:rsid w:val="0084580F"/>
    <w:rsid w:val="00845AD0"/>
    <w:rsid w:val="00845DC7"/>
    <w:rsid w:val="0084641E"/>
    <w:rsid w:val="00846666"/>
    <w:rsid w:val="00846F5A"/>
    <w:rsid w:val="008502B7"/>
    <w:rsid w:val="00851CC5"/>
    <w:rsid w:val="00852AEB"/>
    <w:rsid w:val="00854280"/>
    <w:rsid w:val="00857CDC"/>
    <w:rsid w:val="00860637"/>
    <w:rsid w:val="00860D25"/>
    <w:rsid w:val="0086105B"/>
    <w:rsid w:val="008629DB"/>
    <w:rsid w:val="00862A41"/>
    <w:rsid w:val="00864547"/>
    <w:rsid w:val="00864693"/>
    <w:rsid w:val="00864708"/>
    <w:rsid w:val="00866127"/>
    <w:rsid w:val="0087048E"/>
    <w:rsid w:val="00870D09"/>
    <w:rsid w:val="008713F3"/>
    <w:rsid w:val="00871B56"/>
    <w:rsid w:val="008737FD"/>
    <w:rsid w:val="008740EE"/>
    <w:rsid w:val="00875150"/>
    <w:rsid w:val="008761C1"/>
    <w:rsid w:val="008769AF"/>
    <w:rsid w:val="008773A7"/>
    <w:rsid w:val="00880CFA"/>
    <w:rsid w:val="00881C9A"/>
    <w:rsid w:val="0088361F"/>
    <w:rsid w:val="008842EA"/>
    <w:rsid w:val="00884619"/>
    <w:rsid w:val="008868A6"/>
    <w:rsid w:val="00887A1D"/>
    <w:rsid w:val="008908D0"/>
    <w:rsid w:val="00890B23"/>
    <w:rsid w:val="00891120"/>
    <w:rsid w:val="0089134B"/>
    <w:rsid w:val="00892538"/>
    <w:rsid w:val="00893736"/>
    <w:rsid w:val="00894CF9"/>
    <w:rsid w:val="0089518F"/>
    <w:rsid w:val="0089535E"/>
    <w:rsid w:val="00895722"/>
    <w:rsid w:val="00897A20"/>
    <w:rsid w:val="008A0BFF"/>
    <w:rsid w:val="008A0D8A"/>
    <w:rsid w:val="008A1684"/>
    <w:rsid w:val="008A3D10"/>
    <w:rsid w:val="008A5312"/>
    <w:rsid w:val="008A741D"/>
    <w:rsid w:val="008B0630"/>
    <w:rsid w:val="008B0FA9"/>
    <w:rsid w:val="008B1A43"/>
    <w:rsid w:val="008B1E87"/>
    <w:rsid w:val="008B20E7"/>
    <w:rsid w:val="008B29D2"/>
    <w:rsid w:val="008B2A48"/>
    <w:rsid w:val="008B314E"/>
    <w:rsid w:val="008B4336"/>
    <w:rsid w:val="008B506C"/>
    <w:rsid w:val="008B6494"/>
    <w:rsid w:val="008B7306"/>
    <w:rsid w:val="008B7AC4"/>
    <w:rsid w:val="008C063F"/>
    <w:rsid w:val="008C1E78"/>
    <w:rsid w:val="008C35F2"/>
    <w:rsid w:val="008C40EF"/>
    <w:rsid w:val="008C4132"/>
    <w:rsid w:val="008C4983"/>
    <w:rsid w:val="008C5AB8"/>
    <w:rsid w:val="008C7836"/>
    <w:rsid w:val="008D0E71"/>
    <w:rsid w:val="008D2E44"/>
    <w:rsid w:val="008D7940"/>
    <w:rsid w:val="008E1647"/>
    <w:rsid w:val="008E16C1"/>
    <w:rsid w:val="008E219C"/>
    <w:rsid w:val="008E4BB7"/>
    <w:rsid w:val="008E4EBA"/>
    <w:rsid w:val="008E5A04"/>
    <w:rsid w:val="008E77C4"/>
    <w:rsid w:val="008E787E"/>
    <w:rsid w:val="008E7F4B"/>
    <w:rsid w:val="008F1092"/>
    <w:rsid w:val="008F2B81"/>
    <w:rsid w:val="008F2FF3"/>
    <w:rsid w:val="008F603D"/>
    <w:rsid w:val="008F7B11"/>
    <w:rsid w:val="008F7C39"/>
    <w:rsid w:val="009001E1"/>
    <w:rsid w:val="009030B1"/>
    <w:rsid w:val="00904602"/>
    <w:rsid w:val="0090739F"/>
    <w:rsid w:val="00910743"/>
    <w:rsid w:val="00910A1D"/>
    <w:rsid w:val="009119CA"/>
    <w:rsid w:val="00912341"/>
    <w:rsid w:val="00913914"/>
    <w:rsid w:val="009149D1"/>
    <w:rsid w:val="00915013"/>
    <w:rsid w:val="00916E81"/>
    <w:rsid w:val="009207D9"/>
    <w:rsid w:val="0092115B"/>
    <w:rsid w:val="0092188A"/>
    <w:rsid w:val="009244C0"/>
    <w:rsid w:val="00925D36"/>
    <w:rsid w:val="00926492"/>
    <w:rsid w:val="009264EE"/>
    <w:rsid w:val="0093088B"/>
    <w:rsid w:val="00930AD9"/>
    <w:rsid w:val="0093213D"/>
    <w:rsid w:val="009322EF"/>
    <w:rsid w:val="00934924"/>
    <w:rsid w:val="009358C2"/>
    <w:rsid w:val="00937CC2"/>
    <w:rsid w:val="009412AC"/>
    <w:rsid w:val="0094136F"/>
    <w:rsid w:val="009424A3"/>
    <w:rsid w:val="00943C89"/>
    <w:rsid w:val="00944024"/>
    <w:rsid w:val="0094529E"/>
    <w:rsid w:val="00946005"/>
    <w:rsid w:val="00946DCA"/>
    <w:rsid w:val="00947126"/>
    <w:rsid w:val="00950379"/>
    <w:rsid w:val="009506EB"/>
    <w:rsid w:val="00950B52"/>
    <w:rsid w:val="00950C19"/>
    <w:rsid w:val="009519F3"/>
    <w:rsid w:val="009601F1"/>
    <w:rsid w:val="0096143A"/>
    <w:rsid w:val="00961DCE"/>
    <w:rsid w:val="00963D4F"/>
    <w:rsid w:val="00963E05"/>
    <w:rsid w:val="00964AE5"/>
    <w:rsid w:val="00964B9C"/>
    <w:rsid w:val="00964BD4"/>
    <w:rsid w:val="00965B12"/>
    <w:rsid w:val="009670F6"/>
    <w:rsid w:val="00967E7B"/>
    <w:rsid w:val="009700E0"/>
    <w:rsid w:val="00970819"/>
    <w:rsid w:val="0097116D"/>
    <w:rsid w:val="009713C6"/>
    <w:rsid w:val="00971F4F"/>
    <w:rsid w:val="0097536F"/>
    <w:rsid w:val="00976B39"/>
    <w:rsid w:val="009776A4"/>
    <w:rsid w:val="009816A3"/>
    <w:rsid w:val="00981A8F"/>
    <w:rsid w:val="00981F5B"/>
    <w:rsid w:val="00981F84"/>
    <w:rsid w:val="00982ACA"/>
    <w:rsid w:val="00985573"/>
    <w:rsid w:val="009904B1"/>
    <w:rsid w:val="009924D7"/>
    <w:rsid w:val="0099423A"/>
    <w:rsid w:val="00994E23"/>
    <w:rsid w:val="00994F26"/>
    <w:rsid w:val="00995206"/>
    <w:rsid w:val="00995E75"/>
    <w:rsid w:val="00996CD0"/>
    <w:rsid w:val="00996D3C"/>
    <w:rsid w:val="009974ED"/>
    <w:rsid w:val="00997A6F"/>
    <w:rsid w:val="009A1D2C"/>
    <w:rsid w:val="009A4251"/>
    <w:rsid w:val="009A4320"/>
    <w:rsid w:val="009A437C"/>
    <w:rsid w:val="009A4863"/>
    <w:rsid w:val="009A52DE"/>
    <w:rsid w:val="009A5C3B"/>
    <w:rsid w:val="009A6E2D"/>
    <w:rsid w:val="009A737F"/>
    <w:rsid w:val="009A7DA8"/>
    <w:rsid w:val="009A7E11"/>
    <w:rsid w:val="009B0190"/>
    <w:rsid w:val="009B2A7F"/>
    <w:rsid w:val="009B45D5"/>
    <w:rsid w:val="009B47F8"/>
    <w:rsid w:val="009B6602"/>
    <w:rsid w:val="009B6E26"/>
    <w:rsid w:val="009C1212"/>
    <w:rsid w:val="009C1708"/>
    <w:rsid w:val="009C1B67"/>
    <w:rsid w:val="009C2244"/>
    <w:rsid w:val="009C39B5"/>
    <w:rsid w:val="009C4BD9"/>
    <w:rsid w:val="009C4C23"/>
    <w:rsid w:val="009C671D"/>
    <w:rsid w:val="009C70CA"/>
    <w:rsid w:val="009C7D45"/>
    <w:rsid w:val="009D10D4"/>
    <w:rsid w:val="009D14C4"/>
    <w:rsid w:val="009D15D6"/>
    <w:rsid w:val="009D216A"/>
    <w:rsid w:val="009D4ECF"/>
    <w:rsid w:val="009D72C1"/>
    <w:rsid w:val="009E4D32"/>
    <w:rsid w:val="009E5D93"/>
    <w:rsid w:val="009E6336"/>
    <w:rsid w:val="009E6F48"/>
    <w:rsid w:val="009E7245"/>
    <w:rsid w:val="009F046A"/>
    <w:rsid w:val="009F192C"/>
    <w:rsid w:val="009F2655"/>
    <w:rsid w:val="009F3988"/>
    <w:rsid w:val="009F3F91"/>
    <w:rsid w:val="009F72E6"/>
    <w:rsid w:val="00A004A3"/>
    <w:rsid w:val="00A01159"/>
    <w:rsid w:val="00A01DD6"/>
    <w:rsid w:val="00A0312D"/>
    <w:rsid w:val="00A03C4E"/>
    <w:rsid w:val="00A046A8"/>
    <w:rsid w:val="00A05C6E"/>
    <w:rsid w:val="00A070E2"/>
    <w:rsid w:val="00A07445"/>
    <w:rsid w:val="00A1005E"/>
    <w:rsid w:val="00A1403A"/>
    <w:rsid w:val="00A16C18"/>
    <w:rsid w:val="00A2079D"/>
    <w:rsid w:val="00A20D3B"/>
    <w:rsid w:val="00A21230"/>
    <w:rsid w:val="00A22E50"/>
    <w:rsid w:val="00A24163"/>
    <w:rsid w:val="00A25E83"/>
    <w:rsid w:val="00A27DEA"/>
    <w:rsid w:val="00A303A9"/>
    <w:rsid w:val="00A317A5"/>
    <w:rsid w:val="00A33953"/>
    <w:rsid w:val="00A379F1"/>
    <w:rsid w:val="00A41C68"/>
    <w:rsid w:val="00A43064"/>
    <w:rsid w:val="00A43C2C"/>
    <w:rsid w:val="00A451DC"/>
    <w:rsid w:val="00A451F8"/>
    <w:rsid w:val="00A45D08"/>
    <w:rsid w:val="00A47A8A"/>
    <w:rsid w:val="00A5059E"/>
    <w:rsid w:val="00A50EEA"/>
    <w:rsid w:val="00A52EB8"/>
    <w:rsid w:val="00A544F9"/>
    <w:rsid w:val="00A5518C"/>
    <w:rsid w:val="00A563B3"/>
    <w:rsid w:val="00A566A6"/>
    <w:rsid w:val="00A57591"/>
    <w:rsid w:val="00A60453"/>
    <w:rsid w:val="00A61F7B"/>
    <w:rsid w:val="00A629B9"/>
    <w:rsid w:val="00A6584C"/>
    <w:rsid w:val="00A65983"/>
    <w:rsid w:val="00A66E4A"/>
    <w:rsid w:val="00A700D0"/>
    <w:rsid w:val="00A702CE"/>
    <w:rsid w:val="00A713BC"/>
    <w:rsid w:val="00A71D24"/>
    <w:rsid w:val="00A73549"/>
    <w:rsid w:val="00A84CC6"/>
    <w:rsid w:val="00A85044"/>
    <w:rsid w:val="00A95956"/>
    <w:rsid w:val="00A95B03"/>
    <w:rsid w:val="00A95CFB"/>
    <w:rsid w:val="00A9680B"/>
    <w:rsid w:val="00AA00AB"/>
    <w:rsid w:val="00AA0A49"/>
    <w:rsid w:val="00AA0F97"/>
    <w:rsid w:val="00AA3380"/>
    <w:rsid w:val="00AA5469"/>
    <w:rsid w:val="00AA637B"/>
    <w:rsid w:val="00AB136D"/>
    <w:rsid w:val="00AB382A"/>
    <w:rsid w:val="00AC2586"/>
    <w:rsid w:val="00AC4957"/>
    <w:rsid w:val="00AC5841"/>
    <w:rsid w:val="00AC593D"/>
    <w:rsid w:val="00AC5978"/>
    <w:rsid w:val="00AC64AF"/>
    <w:rsid w:val="00AC7D75"/>
    <w:rsid w:val="00AD4650"/>
    <w:rsid w:val="00AD5587"/>
    <w:rsid w:val="00AD62BC"/>
    <w:rsid w:val="00AE065A"/>
    <w:rsid w:val="00AE0E67"/>
    <w:rsid w:val="00AE3834"/>
    <w:rsid w:val="00AE4870"/>
    <w:rsid w:val="00AE4B34"/>
    <w:rsid w:val="00AE5731"/>
    <w:rsid w:val="00AE5FDE"/>
    <w:rsid w:val="00AE6F3B"/>
    <w:rsid w:val="00AE773F"/>
    <w:rsid w:val="00AF17B0"/>
    <w:rsid w:val="00AF1AAC"/>
    <w:rsid w:val="00AF2A0F"/>
    <w:rsid w:val="00AF4DE0"/>
    <w:rsid w:val="00AF549E"/>
    <w:rsid w:val="00AF54AD"/>
    <w:rsid w:val="00AF5AE5"/>
    <w:rsid w:val="00B013E4"/>
    <w:rsid w:val="00B016FA"/>
    <w:rsid w:val="00B025BB"/>
    <w:rsid w:val="00B03946"/>
    <w:rsid w:val="00B042C7"/>
    <w:rsid w:val="00B04724"/>
    <w:rsid w:val="00B05F3E"/>
    <w:rsid w:val="00B075D0"/>
    <w:rsid w:val="00B119E3"/>
    <w:rsid w:val="00B11E52"/>
    <w:rsid w:val="00B13CB2"/>
    <w:rsid w:val="00B1444B"/>
    <w:rsid w:val="00B155EF"/>
    <w:rsid w:val="00B160CB"/>
    <w:rsid w:val="00B16C66"/>
    <w:rsid w:val="00B177EC"/>
    <w:rsid w:val="00B204DE"/>
    <w:rsid w:val="00B25A2A"/>
    <w:rsid w:val="00B25DB1"/>
    <w:rsid w:val="00B27AB3"/>
    <w:rsid w:val="00B312E4"/>
    <w:rsid w:val="00B3147E"/>
    <w:rsid w:val="00B3180E"/>
    <w:rsid w:val="00B31A09"/>
    <w:rsid w:val="00B3328A"/>
    <w:rsid w:val="00B34862"/>
    <w:rsid w:val="00B34984"/>
    <w:rsid w:val="00B34F63"/>
    <w:rsid w:val="00B355B3"/>
    <w:rsid w:val="00B35DB6"/>
    <w:rsid w:val="00B36E8D"/>
    <w:rsid w:val="00B40226"/>
    <w:rsid w:val="00B40724"/>
    <w:rsid w:val="00B40D87"/>
    <w:rsid w:val="00B41CBE"/>
    <w:rsid w:val="00B46CA3"/>
    <w:rsid w:val="00B46F1B"/>
    <w:rsid w:val="00B47B75"/>
    <w:rsid w:val="00B47C7D"/>
    <w:rsid w:val="00B52A80"/>
    <w:rsid w:val="00B54BE6"/>
    <w:rsid w:val="00B56E70"/>
    <w:rsid w:val="00B61A58"/>
    <w:rsid w:val="00B62D41"/>
    <w:rsid w:val="00B63542"/>
    <w:rsid w:val="00B64CA0"/>
    <w:rsid w:val="00B65014"/>
    <w:rsid w:val="00B659C5"/>
    <w:rsid w:val="00B65A05"/>
    <w:rsid w:val="00B670A6"/>
    <w:rsid w:val="00B701EE"/>
    <w:rsid w:val="00B739B3"/>
    <w:rsid w:val="00B74013"/>
    <w:rsid w:val="00B758C9"/>
    <w:rsid w:val="00B76283"/>
    <w:rsid w:val="00B76A71"/>
    <w:rsid w:val="00B76DFE"/>
    <w:rsid w:val="00B81B50"/>
    <w:rsid w:val="00B81F17"/>
    <w:rsid w:val="00B8234F"/>
    <w:rsid w:val="00B8350D"/>
    <w:rsid w:val="00B8356F"/>
    <w:rsid w:val="00B904D0"/>
    <w:rsid w:val="00B90B85"/>
    <w:rsid w:val="00B92EAA"/>
    <w:rsid w:val="00B93637"/>
    <w:rsid w:val="00B9439F"/>
    <w:rsid w:val="00B94402"/>
    <w:rsid w:val="00B94496"/>
    <w:rsid w:val="00B972AF"/>
    <w:rsid w:val="00B9746F"/>
    <w:rsid w:val="00BA192B"/>
    <w:rsid w:val="00BA290A"/>
    <w:rsid w:val="00BA4B88"/>
    <w:rsid w:val="00BA6496"/>
    <w:rsid w:val="00BA6EB5"/>
    <w:rsid w:val="00BA7710"/>
    <w:rsid w:val="00BB2461"/>
    <w:rsid w:val="00BB3036"/>
    <w:rsid w:val="00BB32A4"/>
    <w:rsid w:val="00BB417D"/>
    <w:rsid w:val="00BB590D"/>
    <w:rsid w:val="00BB6057"/>
    <w:rsid w:val="00BB62DA"/>
    <w:rsid w:val="00BB7368"/>
    <w:rsid w:val="00BC0685"/>
    <w:rsid w:val="00BC0895"/>
    <w:rsid w:val="00BC1607"/>
    <w:rsid w:val="00BC233B"/>
    <w:rsid w:val="00BC5A05"/>
    <w:rsid w:val="00BC6556"/>
    <w:rsid w:val="00BC704B"/>
    <w:rsid w:val="00BC7316"/>
    <w:rsid w:val="00BD0F44"/>
    <w:rsid w:val="00BD15C4"/>
    <w:rsid w:val="00BD1D42"/>
    <w:rsid w:val="00BD2B2B"/>
    <w:rsid w:val="00BD31CA"/>
    <w:rsid w:val="00BD6EEB"/>
    <w:rsid w:val="00BD7279"/>
    <w:rsid w:val="00BD77C4"/>
    <w:rsid w:val="00BD7B2A"/>
    <w:rsid w:val="00BE0F36"/>
    <w:rsid w:val="00BE21B3"/>
    <w:rsid w:val="00BE3197"/>
    <w:rsid w:val="00BE49AD"/>
    <w:rsid w:val="00BE5711"/>
    <w:rsid w:val="00BE5FAA"/>
    <w:rsid w:val="00BE7463"/>
    <w:rsid w:val="00BF1D44"/>
    <w:rsid w:val="00BF282A"/>
    <w:rsid w:val="00BF33B7"/>
    <w:rsid w:val="00BF4EBC"/>
    <w:rsid w:val="00BF5574"/>
    <w:rsid w:val="00BF6F39"/>
    <w:rsid w:val="00C0041F"/>
    <w:rsid w:val="00C0183C"/>
    <w:rsid w:val="00C01883"/>
    <w:rsid w:val="00C03679"/>
    <w:rsid w:val="00C03828"/>
    <w:rsid w:val="00C04778"/>
    <w:rsid w:val="00C0503E"/>
    <w:rsid w:val="00C0547D"/>
    <w:rsid w:val="00C0560C"/>
    <w:rsid w:val="00C06D47"/>
    <w:rsid w:val="00C10CA7"/>
    <w:rsid w:val="00C10FD3"/>
    <w:rsid w:val="00C116EE"/>
    <w:rsid w:val="00C154FE"/>
    <w:rsid w:val="00C21A0C"/>
    <w:rsid w:val="00C22859"/>
    <w:rsid w:val="00C23738"/>
    <w:rsid w:val="00C23C3E"/>
    <w:rsid w:val="00C23EAD"/>
    <w:rsid w:val="00C24BB2"/>
    <w:rsid w:val="00C26011"/>
    <w:rsid w:val="00C26F63"/>
    <w:rsid w:val="00C33466"/>
    <w:rsid w:val="00C3354C"/>
    <w:rsid w:val="00C34BD8"/>
    <w:rsid w:val="00C35651"/>
    <w:rsid w:val="00C37481"/>
    <w:rsid w:val="00C37910"/>
    <w:rsid w:val="00C379C5"/>
    <w:rsid w:val="00C4003D"/>
    <w:rsid w:val="00C40159"/>
    <w:rsid w:val="00C401EB"/>
    <w:rsid w:val="00C40244"/>
    <w:rsid w:val="00C4107B"/>
    <w:rsid w:val="00C41B3E"/>
    <w:rsid w:val="00C4268C"/>
    <w:rsid w:val="00C4305F"/>
    <w:rsid w:val="00C4307A"/>
    <w:rsid w:val="00C45591"/>
    <w:rsid w:val="00C45673"/>
    <w:rsid w:val="00C506ED"/>
    <w:rsid w:val="00C50C85"/>
    <w:rsid w:val="00C5103E"/>
    <w:rsid w:val="00C5162F"/>
    <w:rsid w:val="00C5258B"/>
    <w:rsid w:val="00C53EFF"/>
    <w:rsid w:val="00C54840"/>
    <w:rsid w:val="00C57106"/>
    <w:rsid w:val="00C57977"/>
    <w:rsid w:val="00C57B87"/>
    <w:rsid w:val="00C57DEB"/>
    <w:rsid w:val="00C6077D"/>
    <w:rsid w:val="00C60AC7"/>
    <w:rsid w:val="00C6345D"/>
    <w:rsid w:val="00C651D7"/>
    <w:rsid w:val="00C66CE4"/>
    <w:rsid w:val="00C67BD5"/>
    <w:rsid w:val="00C7069E"/>
    <w:rsid w:val="00C70F40"/>
    <w:rsid w:val="00C71025"/>
    <w:rsid w:val="00C71EAE"/>
    <w:rsid w:val="00C72BB8"/>
    <w:rsid w:val="00C734E5"/>
    <w:rsid w:val="00C74717"/>
    <w:rsid w:val="00C74855"/>
    <w:rsid w:val="00C75BCC"/>
    <w:rsid w:val="00C775E6"/>
    <w:rsid w:val="00C81E15"/>
    <w:rsid w:val="00C82C26"/>
    <w:rsid w:val="00C82D04"/>
    <w:rsid w:val="00C82DAC"/>
    <w:rsid w:val="00C84B4B"/>
    <w:rsid w:val="00C84CDF"/>
    <w:rsid w:val="00C876BE"/>
    <w:rsid w:val="00C932C3"/>
    <w:rsid w:val="00C94C9B"/>
    <w:rsid w:val="00C96429"/>
    <w:rsid w:val="00C96778"/>
    <w:rsid w:val="00C96B92"/>
    <w:rsid w:val="00C96BA4"/>
    <w:rsid w:val="00C97193"/>
    <w:rsid w:val="00CA2A71"/>
    <w:rsid w:val="00CA2CB0"/>
    <w:rsid w:val="00CA310E"/>
    <w:rsid w:val="00CA3515"/>
    <w:rsid w:val="00CA5EC9"/>
    <w:rsid w:val="00CA68AE"/>
    <w:rsid w:val="00CA6A81"/>
    <w:rsid w:val="00CA7B14"/>
    <w:rsid w:val="00CB225D"/>
    <w:rsid w:val="00CB2826"/>
    <w:rsid w:val="00CB29E1"/>
    <w:rsid w:val="00CB457F"/>
    <w:rsid w:val="00CB542A"/>
    <w:rsid w:val="00CB556F"/>
    <w:rsid w:val="00CB6017"/>
    <w:rsid w:val="00CB6679"/>
    <w:rsid w:val="00CC49C5"/>
    <w:rsid w:val="00CC6539"/>
    <w:rsid w:val="00CD0C2D"/>
    <w:rsid w:val="00CD3896"/>
    <w:rsid w:val="00CD482F"/>
    <w:rsid w:val="00CD4C77"/>
    <w:rsid w:val="00CD6882"/>
    <w:rsid w:val="00CE00A8"/>
    <w:rsid w:val="00CE1129"/>
    <w:rsid w:val="00CE12FF"/>
    <w:rsid w:val="00CF0637"/>
    <w:rsid w:val="00CF10A6"/>
    <w:rsid w:val="00CF34F8"/>
    <w:rsid w:val="00CF4197"/>
    <w:rsid w:val="00CF44AA"/>
    <w:rsid w:val="00CF4B22"/>
    <w:rsid w:val="00D00521"/>
    <w:rsid w:val="00D00541"/>
    <w:rsid w:val="00D00EA1"/>
    <w:rsid w:val="00D01398"/>
    <w:rsid w:val="00D0162F"/>
    <w:rsid w:val="00D020CD"/>
    <w:rsid w:val="00D041DA"/>
    <w:rsid w:val="00D0473F"/>
    <w:rsid w:val="00D05782"/>
    <w:rsid w:val="00D06480"/>
    <w:rsid w:val="00D074B5"/>
    <w:rsid w:val="00D07F92"/>
    <w:rsid w:val="00D07FDC"/>
    <w:rsid w:val="00D1223B"/>
    <w:rsid w:val="00D12799"/>
    <w:rsid w:val="00D13365"/>
    <w:rsid w:val="00D14301"/>
    <w:rsid w:val="00D14774"/>
    <w:rsid w:val="00D154F3"/>
    <w:rsid w:val="00D15D10"/>
    <w:rsid w:val="00D16E69"/>
    <w:rsid w:val="00D2153B"/>
    <w:rsid w:val="00D215F4"/>
    <w:rsid w:val="00D259B3"/>
    <w:rsid w:val="00D25BA6"/>
    <w:rsid w:val="00D25CC3"/>
    <w:rsid w:val="00D27287"/>
    <w:rsid w:val="00D27671"/>
    <w:rsid w:val="00D27724"/>
    <w:rsid w:val="00D32224"/>
    <w:rsid w:val="00D32CC9"/>
    <w:rsid w:val="00D35571"/>
    <w:rsid w:val="00D4157A"/>
    <w:rsid w:val="00D443BA"/>
    <w:rsid w:val="00D47DF0"/>
    <w:rsid w:val="00D51679"/>
    <w:rsid w:val="00D534A2"/>
    <w:rsid w:val="00D53CBA"/>
    <w:rsid w:val="00D53D77"/>
    <w:rsid w:val="00D54065"/>
    <w:rsid w:val="00D54A3A"/>
    <w:rsid w:val="00D550DF"/>
    <w:rsid w:val="00D55692"/>
    <w:rsid w:val="00D563A9"/>
    <w:rsid w:val="00D57367"/>
    <w:rsid w:val="00D60C51"/>
    <w:rsid w:val="00D61D8F"/>
    <w:rsid w:val="00D63AC2"/>
    <w:rsid w:val="00D644BC"/>
    <w:rsid w:val="00D65367"/>
    <w:rsid w:val="00D66E32"/>
    <w:rsid w:val="00D66F43"/>
    <w:rsid w:val="00D6771A"/>
    <w:rsid w:val="00D72FD0"/>
    <w:rsid w:val="00D731A8"/>
    <w:rsid w:val="00D73950"/>
    <w:rsid w:val="00D779FC"/>
    <w:rsid w:val="00D80395"/>
    <w:rsid w:val="00D82F41"/>
    <w:rsid w:val="00D837E0"/>
    <w:rsid w:val="00D840DF"/>
    <w:rsid w:val="00D84733"/>
    <w:rsid w:val="00D86774"/>
    <w:rsid w:val="00D874F2"/>
    <w:rsid w:val="00D878CC"/>
    <w:rsid w:val="00D87EBE"/>
    <w:rsid w:val="00D93B4D"/>
    <w:rsid w:val="00D93C9F"/>
    <w:rsid w:val="00D959F6"/>
    <w:rsid w:val="00D95A0C"/>
    <w:rsid w:val="00D960F2"/>
    <w:rsid w:val="00D96ABC"/>
    <w:rsid w:val="00DA260A"/>
    <w:rsid w:val="00DA3E26"/>
    <w:rsid w:val="00DA53DC"/>
    <w:rsid w:val="00DA5A60"/>
    <w:rsid w:val="00DA6365"/>
    <w:rsid w:val="00DA6623"/>
    <w:rsid w:val="00DB0395"/>
    <w:rsid w:val="00DB0D05"/>
    <w:rsid w:val="00DB10AA"/>
    <w:rsid w:val="00DB1471"/>
    <w:rsid w:val="00DB2533"/>
    <w:rsid w:val="00DB280F"/>
    <w:rsid w:val="00DB2E35"/>
    <w:rsid w:val="00DB35D3"/>
    <w:rsid w:val="00DB3DE9"/>
    <w:rsid w:val="00DB5B59"/>
    <w:rsid w:val="00DB618B"/>
    <w:rsid w:val="00DB6513"/>
    <w:rsid w:val="00DB6863"/>
    <w:rsid w:val="00DB7116"/>
    <w:rsid w:val="00DB72E8"/>
    <w:rsid w:val="00DC0E26"/>
    <w:rsid w:val="00DC1A2B"/>
    <w:rsid w:val="00DC361F"/>
    <w:rsid w:val="00DC5BBF"/>
    <w:rsid w:val="00DC64F6"/>
    <w:rsid w:val="00DC65E6"/>
    <w:rsid w:val="00DC6EDE"/>
    <w:rsid w:val="00DD1884"/>
    <w:rsid w:val="00DD359E"/>
    <w:rsid w:val="00DD509F"/>
    <w:rsid w:val="00DD79F0"/>
    <w:rsid w:val="00DE17A9"/>
    <w:rsid w:val="00DE1E52"/>
    <w:rsid w:val="00DE218A"/>
    <w:rsid w:val="00DE28B0"/>
    <w:rsid w:val="00DE35F1"/>
    <w:rsid w:val="00DE4FC6"/>
    <w:rsid w:val="00DE5DE3"/>
    <w:rsid w:val="00DE65BE"/>
    <w:rsid w:val="00DE6D05"/>
    <w:rsid w:val="00DF1C73"/>
    <w:rsid w:val="00DF2E1C"/>
    <w:rsid w:val="00DF342C"/>
    <w:rsid w:val="00DF3EA1"/>
    <w:rsid w:val="00DF4FEF"/>
    <w:rsid w:val="00DF584F"/>
    <w:rsid w:val="00DF6D39"/>
    <w:rsid w:val="00E01FB7"/>
    <w:rsid w:val="00E0204A"/>
    <w:rsid w:val="00E02829"/>
    <w:rsid w:val="00E029D8"/>
    <w:rsid w:val="00E04579"/>
    <w:rsid w:val="00E058FD"/>
    <w:rsid w:val="00E059F0"/>
    <w:rsid w:val="00E05C2B"/>
    <w:rsid w:val="00E05F45"/>
    <w:rsid w:val="00E06272"/>
    <w:rsid w:val="00E06FB6"/>
    <w:rsid w:val="00E10738"/>
    <w:rsid w:val="00E11068"/>
    <w:rsid w:val="00E15038"/>
    <w:rsid w:val="00E15901"/>
    <w:rsid w:val="00E161E4"/>
    <w:rsid w:val="00E16996"/>
    <w:rsid w:val="00E17410"/>
    <w:rsid w:val="00E17CAF"/>
    <w:rsid w:val="00E17CF4"/>
    <w:rsid w:val="00E200ED"/>
    <w:rsid w:val="00E2103D"/>
    <w:rsid w:val="00E26567"/>
    <w:rsid w:val="00E2687F"/>
    <w:rsid w:val="00E26D38"/>
    <w:rsid w:val="00E27543"/>
    <w:rsid w:val="00E27A4A"/>
    <w:rsid w:val="00E300F5"/>
    <w:rsid w:val="00E31188"/>
    <w:rsid w:val="00E315DA"/>
    <w:rsid w:val="00E32E55"/>
    <w:rsid w:val="00E3328C"/>
    <w:rsid w:val="00E34073"/>
    <w:rsid w:val="00E341FD"/>
    <w:rsid w:val="00E35407"/>
    <w:rsid w:val="00E4099B"/>
    <w:rsid w:val="00E420D5"/>
    <w:rsid w:val="00E42D4A"/>
    <w:rsid w:val="00E42EEA"/>
    <w:rsid w:val="00E4329E"/>
    <w:rsid w:val="00E4385B"/>
    <w:rsid w:val="00E44155"/>
    <w:rsid w:val="00E445BE"/>
    <w:rsid w:val="00E44F79"/>
    <w:rsid w:val="00E453A8"/>
    <w:rsid w:val="00E4613D"/>
    <w:rsid w:val="00E46330"/>
    <w:rsid w:val="00E464A0"/>
    <w:rsid w:val="00E472F8"/>
    <w:rsid w:val="00E50DE6"/>
    <w:rsid w:val="00E5170E"/>
    <w:rsid w:val="00E51D2A"/>
    <w:rsid w:val="00E56600"/>
    <w:rsid w:val="00E56C76"/>
    <w:rsid w:val="00E56FFB"/>
    <w:rsid w:val="00E60982"/>
    <w:rsid w:val="00E629B7"/>
    <w:rsid w:val="00E64FA3"/>
    <w:rsid w:val="00E656F6"/>
    <w:rsid w:val="00E67E70"/>
    <w:rsid w:val="00E702D1"/>
    <w:rsid w:val="00E7122F"/>
    <w:rsid w:val="00E71736"/>
    <w:rsid w:val="00E72E9E"/>
    <w:rsid w:val="00E77406"/>
    <w:rsid w:val="00E80899"/>
    <w:rsid w:val="00E81654"/>
    <w:rsid w:val="00E81C7E"/>
    <w:rsid w:val="00E823CB"/>
    <w:rsid w:val="00E82E73"/>
    <w:rsid w:val="00E83209"/>
    <w:rsid w:val="00E848EC"/>
    <w:rsid w:val="00E87210"/>
    <w:rsid w:val="00E916E0"/>
    <w:rsid w:val="00E92822"/>
    <w:rsid w:val="00E939C2"/>
    <w:rsid w:val="00E95B72"/>
    <w:rsid w:val="00E96357"/>
    <w:rsid w:val="00EA0A9B"/>
    <w:rsid w:val="00EA519B"/>
    <w:rsid w:val="00EA734E"/>
    <w:rsid w:val="00EB5D35"/>
    <w:rsid w:val="00EB639C"/>
    <w:rsid w:val="00EB650D"/>
    <w:rsid w:val="00EC563C"/>
    <w:rsid w:val="00EC5E44"/>
    <w:rsid w:val="00EC6DE6"/>
    <w:rsid w:val="00EC7460"/>
    <w:rsid w:val="00ED1B18"/>
    <w:rsid w:val="00ED3283"/>
    <w:rsid w:val="00ED3806"/>
    <w:rsid w:val="00ED4898"/>
    <w:rsid w:val="00ED49E9"/>
    <w:rsid w:val="00ED5C78"/>
    <w:rsid w:val="00ED6331"/>
    <w:rsid w:val="00ED63D3"/>
    <w:rsid w:val="00ED7C13"/>
    <w:rsid w:val="00ED7D29"/>
    <w:rsid w:val="00EE18F4"/>
    <w:rsid w:val="00EE1F92"/>
    <w:rsid w:val="00EE469F"/>
    <w:rsid w:val="00EE5176"/>
    <w:rsid w:val="00EE7D58"/>
    <w:rsid w:val="00EF1851"/>
    <w:rsid w:val="00EF3847"/>
    <w:rsid w:val="00F00080"/>
    <w:rsid w:val="00F00835"/>
    <w:rsid w:val="00F00A1D"/>
    <w:rsid w:val="00F037B9"/>
    <w:rsid w:val="00F04384"/>
    <w:rsid w:val="00F05217"/>
    <w:rsid w:val="00F05527"/>
    <w:rsid w:val="00F057F9"/>
    <w:rsid w:val="00F062C0"/>
    <w:rsid w:val="00F06981"/>
    <w:rsid w:val="00F1297A"/>
    <w:rsid w:val="00F12A5E"/>
    <w:rsid w:val="00F13087"/>
    <w:rsid w:val="00F13453"/>
    <w:rsid w:val="00F14E44"/>
    <w:rsid w:val="00F170DC"/>
    <w:rsid w:val="00F206A8"/>
    <w:rsid w:val="00F20716"/>
    <w:rsid w:val="00F26205"/>
    <w:rsid w:val="00F269CB"/>
    <w:rsid w:val="00F26C25"/>
    <w:rsid w:val="00F30976"/>
    <w:rsid w:val="00F326EA"/>
    <w:rsid w:val="00F32877"/>
    <w:rsid w:val="00F341CF"/>
    <w:rsid w:val="00F35A36"/>
    <w:rsid w:val="00F36BBA"/>
    <w:rsid w:val="00F36EAD"/>
    <w:rsid w:val="00F371CF"/>
    <w:rsid w:val="00F424FE"/>
    <w:rsid w:val="00F43B19"/>
    <w:rsid w:val="00F442C0"/>
    <w:rsid w:val="00F4509C"/>
    <w:rsid w:val="00F454E4"/>
    <w:rsid w:val="00F464DA"/>
    <w:rsid w:val="00F468D4"/>
    <w:rsid w:val="00F46D7B"/>
    <w:rsid w:val="00F47D2C"/>
    <w:rsid w:val="00F53080"/>
    <w:rsid w:val="00F545A1"/>
    <w:rsid w:val="00F55D4C"/>
    <w:rsid w:val="00F57622"/>
    <w:rsid w:val="00F6024C"/>
    <w:rsid w:val="00F60A63"/>
    <w:rsid w:val="00F63528"/>
    <w:rsid w:val="00F65885"/>
    <w:rsid w:val="00F71CB0"/>
    <w:rsid w:val="00F72090"/>
    <w:rsid w:val="00F72290"/>
    <w:rsid w:val="00F72E56"/>
    <w:rsid w:val="00F73A41"/>
    <w:rsid w:val="00F7421B"/>
    <w:rsid w:val="00F77C03"/>
    <w:rsid w:val="00F80CE7"/>
    <w:rsid w:val="00F829BA"/>
    <w:rsid w:val="00F82D3E"/>
    <w:rsid w:val="00F8597A"/>
    <w:rsid w:val="00F90610"/>
    <w:rsid w:val="00F90799"/>
    <w:rsid w:val="00F9203C"/>
    <w:rsid w:val="00F92259"/>
    <w:rsid w:val="00F943AB"/>
    <w:rsid w:val="00F946E7"/>
    <w:rsid w:val="00F95920"/>
    <w:rsid w:val="00F95FDA"/>
    <w:rsid w:val="00F95FEB"/>
    <w:rsid w:val="00F96549"/>
    <w:rsid w:val="00F96CFE"/>
    <w:rsid w:val="00FA14CF"/>
    <w:rsid w:val="00FA4835"/>
    <w:rsid w:val="00FA4A00"/>
    <w:rsid w:val="00FA7FE6"/>
    <w:rsid w:val="00FB05E3"/>
    <w:rsid w:val="00FB0961"/>
    <w:rsid w:val="00FB0F3B"/>
    <w:rsid w:val="00FB51F1"/>
    <w:rsid w:val="00FB53AE"/>
    <w:rsid w:val="00FB708E"/>
    <w:rsid w:val="00FB7D1A"/>
    <w:rsid w:val="00FC0E41"/>
    <w:rsid w:val="00FC1812"/>
    <w:rsid w:val="00FC3269"/>
    <w:rsid w:val="00FC3685"/>
    <w:rsid w:val="00FC3CEA"/>
    <w:rsid w:val="00FC50DD"/>
    <w:rsid w:val="00FC5CE4"/>
    <w:rsid w:val="00FC5DCD"/>
    <w:rsid w:val="00FC62E4"/>
    <w:rsid w:val="00FC64B0"/>
    <w:rsid w:val="00FC6E5F"/>
    <w:rsid w:val="00FD055D"/>
    <w:rsid w:val="00FD1523"/>
    <w:rsid w:val="00FD1CC1"/>
    <w:rsid w:val="00FD2594"/>
    <w:rsid w:val="00FD4AD5"/>
    <w:rsid w:val="00FD53ED"/>
    <w:rsid w:val="00FE0E0A"/>
    <w:rsid w:val="00FE3236"/>
    <w:rsid w:val="00FE4E8E"/>
    <w:rsid w:val="00FE4F7F"/>
    <w:rsid w:val="00FE52F8"/>
    <w:rsid w:val="00FE56E0"/>
    <w:rsid w:val="00FE5E16"/>
    <w:rsid w:val="00FE67BF"/>
    <w:rsid w:val="00FF0A1B"/>
    <w:rsid w:val="00FF0B35"/>
    <w:rsid w:val="00FF2AAF"/>
    <w:rsid w:val="00FF30C6"/>
    <w:rsid w:val="00FF50E2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22A220"/>
  <w15:chartTrackingRefBased/>
  <w15:docId w15:val="{3D4127AC-D3EA-E54B-9E27-56A0E7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91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35591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0C00B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F6755"/>
    <w:pPr>
      <w:ind w:left="72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FF6755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E1A3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63AC2"/>
    <w:rPr>
      <w:sz w:val="24"/>
      <w:szCs w:val="24"/>
    </w:rPr>
  </w:style>
  <w:style w:type="table" w:styleId="TableGrid">
    <w:name w:val="Table Grid"/>
    <w:basedOn w:val="TableNormal"/>
    <w:rsid w:val="0030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14A23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81A8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F54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7A6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foundationbcps.org" TargetMode="External"/><Relationship Id="rId13" Type="http://schemas.openxmlformats.org/officeDocument/2006/relationships/hyperlink" Target="mailto:llemon2@bc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helps@bcp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hitcomb@bcp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whitcomb@bcp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7E60-BB34-4D2E-9276-E7627249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Allocation of Funds</vt:lpstr>
    </vt:vector>
  </TitlesOfParts>
  <Company>BCPS</Company>
  <LinksUpToDate>false</LinksUpToDate>
  <CharactersWithSpaces>18235</CharactersWithSpaces>
  <SharedDoc>false</SharedDoc>
  <HLinks>
    <vt:vector size="42" baseType="variant">
      <vt:variant>
        <vt:i4>7864346</vt:i4>
      </vt:variant>
      <vt:variant>
        <vt:i4>239</vt:i4>
      </vt:variant>
      <vt:variant>
        <vt:i4>0</vt:i4>
      </vt:variant>
      <vt:variant>
        <vt:i4>5</vt:i4>
      </vt:variant>
      <vt:variant>
        <vt:lpwstr>mailto:llemon2@bcps.org</vt:lpwstr>
      </vt:variant>
      <vt:variant>
        <vt:lpwstr/>
      </vt:variant>
      <vt:variant>
        <vt:i4>4128784</vt:i4>
      </vt:variant>
      <vt:variant>
        <vt:i4>236</vt:i4>
      </vt:variant>
      <vt:variant>
        <vt:i4>0</vt:i4>
      </vt:variant>
      <vt:variant>
        <vt:i4>5</vt:i4>
      </vt:variant>
      <vt:variant>
        <vt:lpwstr>mailto:dphelps@bcps.org</vt:lpwstr>
      </vt:variant>
      <vt:variant>
        <vt:lpwstr/>
      </vt:variant>
      <vt:variant>
        <vt:i4>7864346</vt:i4>
      </vt:variant>
      <vt:variant>
        <vt:i4>125</vt:i4>
      </vt:variant>
      <vt:variant>
        <vt:i4>0</vt:i4>
      </vt:variant>
      <vt:variant>
        <vt:i4>5</vt:i4>
      </vt:variant>
      <vt:variant>
        <vt:lpwstr>mailto:llemon2@bcps.org</vt:lpwstr>
      </vt:variant>
      <vt:variant>
        <vt:lpwstr/>
      </vt:variant>
      <vt:variant>
        <vt:i4>4128784</vt:i4>
      </vt:variant>
      <vt:variant>
        <vt:i4>122</vt:i4>
      </vt:variant>
      <vt:variant>
        <vt:i4>0</vt:i4>
      </vt:variant>
      <vt:variant>
        <vt:i4>5</vt:i4>
      </vt:variant>
      <vt:variant>
        <vt:lpwstr>mailto:dphelps@bcps.org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https://educationfoundationbcps.org/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mailto:llemon2@bcps.org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mailto:dphelps@bcps.org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Allocation of Funds</dc:title>
  <dc:subject/>
  <dc:creator>BCPS</dc:creator>
  <cp:keywords/>
  <cp:lastModifiedBy>Laura Lemon</cp:lastModifiedBy>
  <cp:revision>2</cp:revision>
  <cp:lastPrinted>2021-10-21T15:09:00Z</cp:lastPrinted>
  <dcterms:created xsi:type="dcterms:W3CDTF">2022-08-22T13:25:00Z</dcterms:created>
  <dcterms:modified xsi:type="dcterms:W3CDTF">2022-08-22T13:25:00Z</dcterms:modified>
</cp:coreProperties>
</file>